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2399"/>
        <w:gridCol w:w="6815"/>
      </w:tblGrid>
      <w:tr w:rsidR="001F127D" w:rsidRPr="00FF72EC" w:rsidTr="00FD1DF2">
        <w:tc>
          <w:tcPr>
            <w:tcW w:w="2399" w:type="dxa"/>
          </w:tcPr>
          <w:p w:rsidR="001F127D" w:rsidRPr="00FF72EC" w:rsidRDefault="001F127D" w:rsidP="00FD1DF2">
            <w:pPr>
              <w:rPr>
                <w:rFonts w:asciiTheme="minorHAnsi" w:hAnsiTheme="minorHAnsi" w:cs="Arial"/>
                <w:b/>
                <w:sz w:val="22"/>
                <w:szCs w:val="22"/>
              </w:rPr>
            </w:pPr>
            <w:r w:rsidRPr="00FF72EC">
              <w:rPr>
                <w:rFonts w:asciiTheme="minorHAnsi" w:hAnsiTheme="minorHAnsi" w:cs="Arial"/>
                <w:b/>
                <w:sz w:val="22"/>
                <w:szCs w:val="22"/>
              </w:rPr>
              <w:t>Nom du site :</w:t>
            </w:r>
          </w:p>
        </w:tc>
        <w:tc>
          <w:tcPr>
            <w:tcW w:w="6815" w:type="dxa"/>
          </w:tcPr>
          <w:p w:rsidR="001F127D" w:rsidRPr="00FF72EC" w:rsidRDefault="001F127D" w:rsidP="00FD1DF2">
            <w:pPr>
              <w:jc w:val="center"/>
              <w:rPr>
                <w:rFonts w:asciiTheme="minorHAnsi" w:hAnsiTheme="minorHAnsi" w:cs="Arial"/>
                <w:b/>
                <w:sz w:val="22"/>
                <w:szCs w:val="22"/>
              </w:rPr>
            </w:pPr>
          </w:p>
        </w:tc>
      </w:tr>
      <w:tr w:rsidR="001F127D" w:rsidRPr="00FF72EC" w:rsidTr="00FD1DF2">
        <w:tc>
          <w:tcPr>
            <w:tcW w:w="2399" w:type="dxa"/>
          </w:tcPr>
          <w:p w:rsidR="001F127D" w:rsidRPr="00FF72EC" w:rsidRDefault="001F127D" w:rsidP="00FD1DF2">
            <w:pPr>
              <w:rPr>
                <w:rFonts w:asciiTheme="minorHAnsi" w:hAnsiTheme="minorHAnsi" w:cs="Arial"/>
                <w:b/>
                <w:sz w:val="22"/>
                <w:szCs w:val="22"/>
              </w:rPr>
            </w:pPr>
            <w:r w:rsidRPr="00FF72EC">
              <w:rPr>
                <w:rFonts w:asciiTheme="minorHAnsi" w:hAnsiTheme="minorHAnsi" w:cs="Arial"/>
                <w:b/>
                <w:sz w:val="22"/>
                <w:szCs w:val="22"/>
              </w:rPr>
              <w:t xml:space="preserve">Coordonnées du référent : </w:t>
            </w:r>
          </w:p>
        </w:tc>
        <w:tc>
          <w:tcPr>
            <w:tcW w:w="6815" w:type="dxa"/>
          </w:tcPr>
          <w:p w:rsidR="001F127D" w:rsidRPr="00FF72EC" w:rsidRDefault="001F127D" w:rsidP="00FD1DF2">
            <w:pPr>
              <w:shd w:val="clear" w:color="auto" w:fill="FFFFFF"/>
              <w:rPr>
                <w:rFonts w:asciiTheme="minorHAnsi" w:hAnsiTheme="minorHAnsi" w:cs="Arial"/>
                <w:sz w:val="22"/>
                <w:szCs w:val="22"/>
              </w:rPr>
            </w:pPr>
            <w:r w:rsidRPr="00FF72EC">
              <w:rPr>
                <w:rFonts w:asciiTheme="minorHAnsi" w:hAnsiTheme="minorHAnsi" w:cs="Arial"/>
                <w:sz w:val="22"/>
                <w:szCs w:val="22"/>
              </w:rPr>
              <w:t xml:space="preserve">NOM Prénom : </w:t>
            </w:r>
          </w:p>
          <w:p w:rsidR="001F127D" w:rsidRPr="00FF72EC" w:rsidRDefault="001F127D" w:rsidP="00FD1DF2">
            <w:pPr>
              <w:shd w:val="clear" w:color="auto" w:fill="FFFFFF"/>
              <w:rPr>
                <w:rFonts w:asciiTheme="minorHAnsi" w:hAnsiTheme="minorHAnsi" w:cs="Arial"/>
                <w:sz w:val="22"/>
                <w:szCs w:val="22"/>
              </w:rPr>
            </w:pPr>
            <w:r w:rsidRPr="00FF72EC">
              <w:rPr>
                <w:rFonts w:asciiTheme="minorHAnsi" w:hAnsiTheme="minorHAnsi" w:cs="Arial"/>
                <w:sz w:val="22"/>
                <w:szCs w:val="22"/>
              </w:rPr>
              <w:t xml:space="preserve">Profession : </w:t>
            </w:r>
          </w:p>
          <w:p w:rsidR="001F127D" w:rsidRPr="00FF72EC" w:rsidRDefault="001F127D" w:rsidP="00FD1DF2">
            <w:pPr>
              <w:shd w:val="clear" w:color="auto" w:fill="FFFFFF"/>
              <w:rPr>
                <w:rFonts w:asciiTheme="minorHAnsi" w:hAnsiTheme="minorHAnsi" w:cs="Arial"/>
                <w:sz w:val="22"/>
                <w:szCs w:val="22"/>
              </w:rPr>
            </w:pPr>
            <w:r w:rsidRPr="00FF72EC">
              <w:rPr>
                <w:rFonts w:asciiTheme="minorHAnsi" w:hAnsiTheme="minorHAnsi" w:cs="Arial"/>
                <w:sz w:val="22"/>
                <w:szCs w:val="22"/>
              </w:rPr>
              <w:t xml:space="preserve">Adresse : </w:t>
            </w:r>
          </w:p>
          <w:p w:rsidR="001F127D" w:rsidRPr="00FF72EC" w:rsidRDefault="001F127D" w:rsidP="00FD1DF2">
            <w:pPr>
              <w:shd w:val="clear" w:color="auto" w:fill="FFFFFF"/>
              <w:rPr>
                <w:rFonts w:asciiTheme="minorHAnsi" w:hAnsiTheme="minorHAnsi" w:cs="Arial"/>
                <w:sz w:val="22"/>
                <w:szCs w:val="22"/>
              </w:rPr>
            </w:pPr>
            <w:r w:rsidRPr="00FF72EC">
              <w:rPr>
                <w:rFonts w:asciiTheme="minorHAnsi" w:hAnsiTheme="minorHAnsi" w:cs="Arial"/>
                <w:sz w:val="22"/>
                <w:szCs w:val="22"/>
              </w:rPr>
              <w:t xml:space="preserve">Mail : </w:t>
            </w:r>
          </w:p>
          <w:p w:rsidR="001F127D" w:rsidRPr="00571016" w:rsidRDefault="001F127D" w:rsidP="00FD1DF2">
            <w:pPr>
              <w:shd w:val="clear" w:color="auto" w:fill="FFFFFF"/>
              <w:rPr>
                <w:rFonts w:asciiTheme="minorHAnsi" w:hAnsiTheme="minorHAnsi" w:cs="Arial"/>
                <w:sz w:val="22"/>
                <w:szCs w:val="22"/>
              </w:rPr>
            </w:pPr>
            <w:r w:rsidRPr="00FF72EC">
              <w:rPr>
                <w:rFonts w:asciiTheme="minorHAnsi" w:hAnsiTheme="minorHAnsi" w:cs="Arial"/>
                <w:sz w:val="22"/>
                <w:szCs w:val="22"/>
              </w:rPr>
              <w:t>Tel :</w:t>
            </w:r>
            <w:r w:rsidRPr="00FF72EC">
              <w:rPr>
                <w:rFonts w:asciiTheme="minorHAnsi" w:hAnsiTheme="minorHAnsi" w:cs="Arial"/>
                <w:color w:val="0000FF"/>
                <w:sz w:val="22"/>
                <w:szCs w:val="22"/>
              </w:rPr>
              <w:t xml:space="preserve"> </w:t>
            </w:r>
          </w:p>
        </w:tc>
      </w:tr>
    </w:tbl>
    <w:p w:rsidR="001F127D" w:rsidRPr="00FF72EC" w:rsidRDefault="001F127D" w:rsidP="001F127D">
      <w:pPr>
        <w:pStyle w:val="Corpsdetexte"/>
        <w:spacing w:after="0"/>
        <w:rPr>
          <w:rFonts w:asciiTheme="minorHAnsi" w:hAnsiTheme="minorHAnsi" w:cs="Arial"/>
          <w:sz w:val="22"/>
          <w:szCs w:val="22"/>
        </w:rPr>
      </w:pPr>
    </w:p>
    <w:p w:rsidR="001F127D" w:rsidRPr="00FF72EC" w:rsidRDefault="001F127D" w:rsidP="001F127D">
      <w:pPr>
        <w:pStyle w:val="Corpsdetexte"/>
        <w:spacing w:after="0"/>
        <w:ind w:left="1077"/>
        <w:jc w:val="center"/>
        <w:rPr>
          <w:rFonts w:asciiTheme="minorHAnsi" w:hAnsiTheme="minorHAnsi" w:cs="Arial"/>
          <w:bCs/>
          <w:smallCaps/>
          <w:color w:val="365F91"/>
          <w:sz w:val="22"/>
          <w:szCs w:val="22"/>
          <w:lang w:eastAsia="en-US"/>
        </w:rPr>
      </w:pPr>
    </w:p>
    <w:p w:rsidR="00C0301E" w:rsidRPr="00FF72EC" w:rsidRDefault="00C0301E" w:rsidP="001F127D">
      <w:pPr>
        <w:pStyle w:val="Corpsdetexte"/>
        <w:spacing w:after="0"/>
        <w:ind w:left="1077"/>
        <w:jc w:val="center"/>
        <w:rPr>
          <w:rFonts w:asciiTheme="minorHAnsi" w:hAnsiTheme="minorHAnsi" w:cs="Arial"/>
          <w:bCs/>
          <w:smallCaps/>
          <w:color w:val="365F91"/>
          <w:sz w:val="22"/>
          <w:szCs w:val="22"/>
          <w:lang w:eastAsia="en-US"/>
        </w:rPr>
      </w:pPr>
    </w:p>
    <w:p w:rsidR="001F127D" w:rsidRPr="00FF72EC" w:rsidRDefault="001F127D" w:rsidP="001F127D">
      <w:pPr>
        <w:pStyle w:val="Corpsdetexte"/>
        <w:spacing w:after="0"/>
        <w:ind w:left="1077"/>
        <w:jc w:val="center"/>
        <w:rPr>
          <w:rFonts w:asciiTheme="minorHAnsi" w:hAnsiTheme="minorHAnsi" w:cs="Arial"/>
          <w:bCs/>
          <w:smallCaps/>
          <w:color w:val="365F91"/>
          <w:sz w:val="22"/>
          <w:szCs w:val="22"/>
          <w:lang w:eastAsia="en-US"/>
        </w:rPr>
      </w:pPr>
    </w:p>
    <w:p w:rsidR="00940C5B" w:rsidRDefault="00940C5B" w:rsidP="00940C5B">
      <w:pPr>
        <w:pStyle w:val="Corpsdetexte"/>
        <w:spacing w:after="0"/>
        <w:ind w:left="708" w:firstLine="339"/>
        <w:jc w:val="center"/>
        <w:rPr>
          <w:rFonts w:asciiTheme="minorHAnsi" w:hAnsiTheme="minorHAnsi" w:cs="Arial"/>
          <w:bCs/>
          <w:smallCaps/>
          <w:color w:val="365F91"/>
          <w:sz w:val="64"/>
          <w:szCs w:val="64"/>
          <w:lang w:eastAsia="en-US"/>
        </w:rPr>
      </w:pPr>
    </w:p>
    <w:p w:rsidR="00940C5B" w:rsidRDefault="00940C5B" w:rsidP="00940C5B">
      <w:pPr>
        <w:pStyle w:val="Corpsdetexte"/>
        <w:spacing w:after="0"/>
        <w:ind w:left="708" w:firstLine="339"/>
        <w:jc w:val="center"/>
        <w:rPr>
          <w:rFonts w:asciiTheme="minorHAnsi" w:hAnsiTheme="minorHAnsi" w:cs="Arial"/>
          <w:bCs/>
          <w:smallCaps/>
          <w:color w:val="365F91"/>
          <w:sz w:val="64"/>
          <w:szCs w:val="64"/>
          <w:lang w:eastAsia="en-US"/>
        </w:rPr>
      </w:pPr>
    </w:p>
    <w:p w:rsidR="00940C5B" w:rsidRDefault="00940C5B" w:rsidP="00940C5B">
      <w:pPr>
        <w:pStyle w:val="Corpsdetexte"/>
        <w:spacing w:after="0"/>
        <w:ind w:left="708" w:firstLine="339"/>
        <w:jc w:val="center"/>
        <w:rPr>
          <w:rFonts w:asciiTheme="minorHAnsi" w:hAnsiTheme="minorHAnsi" w:cs="Arial"/>
          <w:bCs/>
          <w:smallCaps/>
          <w:color w:val="365F91"/>
          <w:sz w:val="64"/>
          <w:szCs w:val="64"/>
          <w:lang w:eastAsia="en-US"/>
        </w:rPr>
      </w:pPr>
    </w:p>
    <w:p w:rsidR="00C0301E" w:rsidRPr="00940C5B" w:rsidRDefault="001F127D" w:rsidP="00940C5B">
      <w:pPr>
        <w:pStyle w:val="Corpsdetexte"/>
        <w:spacing w:after="0"/>
        <w:ind w:left="708" w:firstLine="339"/>
        <w:jc w:val="center"/>
        <w:rPr>
          <w:rFonts w:asciiTheme="minorHAnsi" w:hAnsiTheme="minorHAnsi" w:cs="Arial"/>
          <w:bCs/>
          <w:smallCaps/>
          <w:color w:val="365F91"/>
          <w:sz w:val="64"/>
          <w:szCs w:val="64"/>
          <w:lang w:eastAsia="en-US"/>
        </w:rPr>
      </w:pPr>
      <w:r w:rsidRPr="00940C5B">
        <w:rPr>
          <w:rFonts w:asciiTheme="minorHAnsi" w:hAnsiTheme="minorHAnsi" w:cs="Arial"/>
          <w:bCs/>
          <w:smallCaps/>
          <w:color w:val="365F91"/>
          <w:sz w:val="64"/>
          <w:szCs w:val="64"/>
          <w:lang w:eastAsia="en-US"/>
        </w:rPr>
        <w:t>PROJET DE SANTE</w:t>
      </w:r>
      <w:r w:rsidR="00C0301E" w:rsidRPr="00940C5B">
        <w:rPr>
          <w:rFonts w:asciiTheme="minorHAnsi" w:hAnsiTheme="minorHAnsi" w:cs="Arial"/>
          <w:bCs/>
          <w:smallCaps/>
          <w:color w:val="365F91"/>
          <w:sz w:val="64"/>
          <w:szCs w:val="64"/>
          <w:lang w:eastAsia="en-US"/>
        </w:rPr>
        <w:t xml:space="preserve"> </w:t>
      </w:r>
      <w:r w:rsidR="00940C5B">
        <w:rPr>
          <w:rFonts w:asciiTheme="minorHAnsi" w:hAnsiTheme="minorHAnsi" w:cs="Arial"/>
          <w:bCs/>
          <w:smallCaps/>
          <w:color w:val="365F91"/>
          <w:sz w:val="64"/>
          <w:szCs w:val="64"/>
          <w:lang w:eastAsia="en-US"/>
        </w:rPr>
        <w:t>DE L’E</w:t>
      </w:r>
      <w:r w:rsidR="00477C74" w:rsidRPr="00940C5B">
        <w:rPr>
          <w:rFonts w:asciiTheme="minorHAnsi" w:hAnsiTheme="minorHAnsi" w:cs="Arial"/>
          <w:bCs/>
          <w:smallCaps/>
          <w:color w:val="365F91"/>
          <w:sz w:val="64"/>
          <w:szCs w:val="64"/>
          <w:lang w:eastAsia="en-US"/>
        </w:rPr>
        <w:t>QUIPE DE SOINS PRIMAIRES (ESP)</w:t>
      </w:r>
      <w:r w:rsidR="00940C5B">
        <w:rPr>
          <w:rFonts w:asciiTheme="minorHAnsi" w:hAnsiTheme="minorHAnsi" w:cs="Arial"/>
          <w:bCs/>
          <w:smallCaps/>
          <w:color w:val="365F91"/>
          <w:sz w:val="64"/>
          <w:szCs w:val="64"/>
          <w:lang w:eastAsia="en-US"/>
        </w:rPr>
        <w:t xml:space="preserve"> DE ……………………………….</w:t>
      </w:r>
    </w:p>
    <w:p w:rsidR="001F127D" w:rsidRPr="00FF72EC" w:rsidRDefault="001F127D" w:rsidP="001F127D">
      <w:pPr>
        <w:pStyle w:val="Corpsdetexte"/>
        <w:spacing w:after="0"/>
        <w:rPr>
          <w:rFonts w:asciiTheme="minorHAnsi" w:hAnsiTheme="minorHAnsi" w:cs="Arial"/>
          <w:sz w:val="22"/>
          <w:szCs w:val="22"/>
        </w:rPr>
      </w:pPr>
    </w:p>
    <w:p w:rsidR="001F127D" w:rsidRPr="00FF72EC" w:rsidRDefault="001F127D" w:rsidP="001F127D">
      <w:pPr>
        <w:pStyle w:val="Corpsdetexte"/>
        <w:spacing w:after="0"/>
        <w:rPr>
          <w:rFonts w:asciiTheme="minorHAnsi" w:hAnsiTheme="minorHAnsi" w:cs="Arial"/>
          <w:sz w:val="22"/>
          <w:szCs w:val="22"/>
        </w:rPr>
      </w:pPr>
    </w:p>
    <w:p w:rsidR="001F127D" w:rsidRPr="00FF72EC" w:rsidRDefault="001F127D" w:rsidP="001F127D">
      <w:pPr>
        <w:pStyle w:val="Corpsdetexte"/>
        <w:spacing w:after="0"/>
        <w:rPr>
          <w:rFonts w:asciiTheme="minorHAnsi" w:hAnsiTheme="minorHAnsi" w:cs="Arial"/>
          <w:sz w:val="22"/>
          <w:szCs w:val="22"/>
        </w:rPr>
      </w:pPr>
    </w:p>
    <w:p w:rsidR="001F127D" w:rsidRPr="00FF72EC" w:rsidRDefault="001F127D" w:rsidP="001F127D">
      <w:pPr>
        <w:pStyle w:val="Corpsdetexte"/>
        <w:spacing w:after="0"/>
        <w:rPr>
          <w:rFonts w:asciiTheme="minorHAnsi" w:hAnsiTheme="minorHAnsi" w:cs="Arial"/>
          <w:sz w:val="22"/>
          <w:szCs w:val="22"/>
        </w:rPr>
      </w:pPr>
    </w:p>
    <w:p w:rsidR="001F127D" w:rsidRPr="00FF72EC" w:rsidRDefault="001F127D" w:rsidP="001F127D">
      <w:pPr>
        <w:pStyle w:val="Corpsdetexte"/>
        <w:spacing w:after="0"/>
        <w:rPr>
          <w:rFonts w:asciiTheme="minorHAnsi" w:hAnsiTheme="minorHAnsi" w:cs="Arial"/>
          <w:sz w:val="22"/>
          <w:szCs w:val="22"/>
        </w:rPr>
      </w:pPr>
    </w:p>
    <w:p w:rsidR="001F127D" w:rsidRPr="00FF72EC" w:rsidRDefault="001F127D" w:rsidP="001F127D">
      <w:pPr>
        <w:pStyle w:val="Corpsdetexte"/>
        <w:spacing w:after="0"/>
        <w:rPr>
          <w:rFonts w:asciiTheme="minorHAnsi" w:hAnsiTheme="minorHAnsi" w:cs="Arial"/>
          <w:sz w:val="22"/>
          <w:szCs w:val="22"/>
        </w:rPr>
      </w:pPr>
    </w:p>
    <w:p w:rsidR="001F127D" w:rsidRPr="00FF72EC" w:rsidRDefault="001F127D" w:rsidP="001F127D">
      <w:pPr>
        <w:pStyle w:val="Corpsdetexte"/>
        <w:spacing w:after="0"/>
        <w:rPr>
          <w:rFonts w:asciiTheme="minorHAnsi" w:hAnsiTheme="minorHAnsi" w:cs="Arial"/>
          <w:sz w:val="22"/>
          <w:szCs w:val="22"/>
        </w:rPr>
      </w:pPr>
    </w:p>
    <w:p w:rsidR="001F127D" w:rsidRPr="00FF72EC" w:rsidRDefault="001F127D" w:rsidP="001F127D">
      <w:pPr>
        <w:pStyle w:val="Corpsdetexte"/>
        <w:spacing w:after="0"/>
        <w:rPr>
          <w:rFonts w:asciiTheme="minorHAnsi" w:hAnsiTheme="minorHAnsi" w:cs="Arial"/>
          <w:sz w:val="22"/>
          <w:szCs w:val="22"/>
        </w:rPr>
      </w:pPr>
    </w:p>
    <w:p w:rsidR="00C0301E" w:rsidRPr="00FF72EC" w:rsidRDefault="00C0301E" w:rsidP="001F127D">
      <w:pPr>
        <w:pStyle w:val="Corpsdetexte"/>
        <w:spacing w:after="0"/>
        <w:rPr>
          <w:rFonts w:asciiTheme="minorHAnsi" w:hAnsiTheme="minorHAnsi" w:cs="Arial"/>
          <w:sz w:val="22"/>
          <w:szCs w:val="22"/>
        </w:rPr>
      </w:pPr>
    </w:p>
    <w:p w:rsidR="00C0301E" w:rsidRPr="00FF72EC" w:rsidRDefault="00C0301E" w:rsidP="001F127D">
      <w:pPr>
        <w:pStyle w:val="Corpsdetexte"/>
        <w:spacing w:after="0"/>
        <w:rPr>
          <w:rFonts w:asciiTheme="minorHAnsi" w:hAnsiTheme="minorHAnsi" w:cs="Arial"/>
          <w:sz w:val="22"/>
          <w:szCs w:val="22"/>
        </w:rPr>
      </w:pPr>
    </w:p>
    <w:p w:rsidR="00C0301E" w:rsidRPr="00FF72EC" w:rsidRDefault="00C0301E" w:rsidP="001F127D">
      <w:pPr>
        <w:pStyle w:val="Corpsdetexte"/>
        <w:spacing w:after="0"/>
        <w:rPr>
          <w:rFonts w:asciiTheme="minorHAnsi" w:hAnsiTheme="minorHAnsi" w:cs="Arial"/>
          <w:sz w:val="22"/>
          <w:szCs w:val="22"/>
        </w:rPr>
      </w:pPr>
    </w:p>
    <w:p w:rsidR="00C0301E" w:rsidRPr="00FF72EC" w:rsidRDefault="00C0301E" w:rsidP="001F127D">
      <w:pPr>
        <w:pStyle w:val="Corpsdetexte"/>
        <w:spacing w:after="0"/>
        <w:rPr>
          <w:rFonts w:asciiTheme="minorHAnsi" w:hAnsiTheme="minorHAnsi" w:cs="Arial"/>
          <w:sz w:val="22"/>
          <w:szCs w:val="22"/>
        </w:rPr>
      </w:pPr>
    </w:p>
    <w:p w:rsidR="00C0301E" w:rsidRPr="00FF72EC" w:rsidRDefault="00C0301E" w:rsidP="001F127D">
      <w:pPr>
        <w:pStyle w:val="Corpsdetexte"/>
        <w:spacing w:after="0"/>
        <w:rPr>
          <w:rFonts w:asciiTheme="minorHAnsi" w:hAnsiTheme="minorHAnsi" w:cs="Arial"/>
          <w:sz w:val="22"/>
          <w:szCs w:val="22"/>
        </w:rPr>
      </w:pPr>
    </w:p>
    <w:p w:rsidR="00C0301E" w:rsidRPr="00FF72EC" w:rsidRDefault="00C0301E" w:rsidP="001F127D">
      <w:pPr>
        <w:pStyle w:val="Corpsdetexte"/>
        <w:spacing w:after="0"/>
        <w:rPr>
          <w:rFonts w:asciiTheme="minorHAnsi" w:hAnsiTheme="minorHAnsi" w:cs="Arial"/>
          <w:sz w:val="22"/>
          <w:szCs w:val="22"/>
        </w:rPr>
      </w:pPr>
    </w:p>
    <w:p w:rsidR="00C0301E" w:rsidRPr="00FF72EC" w:rsidRDefault="00C0301E" w:rsidP="001F127D">
      <w:pPr>
        <w:pStyle w:val="Corpsdetexte"/>
        <w:spacing w:after="0"/>
        <w:rPr>
          <w:rFonts w:asciiTheme="minorHAnsi" w:hAnsiTheme="minorHAnsi" w:cs="Arial"/>
          <w:sz w:val="22"/>
          <w:szCs w:val="22"/>
        </w:rPr>
      </w:pPr>
    </w:p>
    <w:p w:rsidR="00C0301E" w:rsidRPr="00FF72EC" w:rsidRDefault="00C0301E" w:rsidP="001F127D">
      <w:pPr>
        <w:pStyle w:val="Corpsdetexte"/>
        <w:spacing w:after="0"/>
        <w:rPr>
          <w:rFonts w:asciiTheme="minorHAnsi" w:hAnsiTheme="minorHAnsi" w:cs="Arial"/>
          <w:sz w:val="22"/>
          <w:szCs w:val="22"/>
        </w:rPr>
      </w:pPr>
    </w:p>
    <w:p w:rsidR="00C0301E" w:rsidRPr="00FF72EC" w:rsidRDefault="00C0301E" w:rsidP="001F127D">
      <w:pPr>
        <w:pStyle w:val="Corpsdetexte"/>
        <w:spacing w:after="0"/>
        <w:rPr>
          <w:rFonts w:asciiTheme="minorHAnsi" w:hAnsiTheme="minorHAnsi" w:cs="Arial"/>
          <w:sz w:val="22"/>
          <w:szCs w:val="22"/>
        </w:rPr>
      </w:pPr>
    </w:p>
    <w:p w:rsidR="00C0301E" w:rsidRPr="00FF72EC" w:rsidRDefault="00C0301E" w:rsidP="001F127D">
      <w:pPr>
        <w:pStyle w:val="Corpsdetexte"/>
        <w:spacing w:after="0"/>
        <w:rPr>
          <w:rFonts w:asciiTheme="minorHAnsi" w:hAnsiTheme="minorHAnsi" w:cs="Arial"/>
          <w:sz w:val="22"/>
          <w:szCs w:val="22"/>
        </w:rPr>
      </w:pPr>
    </w:p>
    <w:p w:rsidR="00C0301E" w:rsidRPr="00FF72EC" w:rsidRDefault="00C0301E" w:rsidP="001F127D">
      <w:pPr>
        <w:pStyle w:val="Corpsdetexte"/>
        <w:spacing w:after="0"/>
        <w:rPr>
          <w:rFonts w:asciiTheme="minorHAnsi" w:hAnsiTheme="minorHAnsi" w:cs="Arial"/>
          <w:sz w:val="22"/>
          <w:szCs w:val="22"/>
        </w:rPr>
      </w:pPr>
    </w:p>
    <w:p w:rsidR="001F127D" w:rsidRPr="00FF72EC" w:rsidRDefault="001F127D" w:rsidP="001F127D">
      <w:pPr>
        <w:pStyle w:val="Corpsdetexte"/>
        <w:spacing w:after="0"/>
        <w:rPr>
          <w:rFonts w:asciiTheme="minorHAnsi" w:hAnsiTheme="minorHAnsi" w:cs="Arial"/>
          <w:sz w:val="22"/>
          <w:szCs w:val="22"/>
        </w:rPr>
      </w:pPr>
    </w:p>
    <w:p w:rsidR="001F127D" w:rsidRPr="00FF72EC" w:rsidRDefault="001F127D" w:rsidP="001F127D">
      <w:pPr>
        <w:pStyle w:val="Corpsdetexte"/>
        <w:spacing w:after="0"/>
        <w:rPr>
          <w:rFonts w:asciiTheme="minorHAnsi" w:hAnsiTheme="minorHAnsi" w:cs="Arial"/>
          <w:sz w:val="22"/>
          <w:szCs w:val="22"/>
        </w:rPr>
      </w:pPr>
    </w:p>
    <w:p w:rsidR="001F127D" w:rsidRPr="00FF72EC" w:rsidRDefault="00D07E6D" w:rsidP="001F127D">
      <w:pPr>
        <w:pStyle w:val="Corpsdetexte"/>
        <w:spacing w:after="0"/>
        <w:rPr>
          <w:rFonts w:asciiTheme="minorHAnsi" w:hAnsiTheme="minorHAnsi" w:cs="Arial"/>
          <w:i/>
          <w:kern w:val="28"/>
          <w:sz w:val="22"/>
          <w:szCs w:val="22"/>
        </w:rPr>
      </w:pPr>
      <w:r w:rsidRPr="00FF72EC">
        <w:rPr>
          <w:rFonts w:asciiTheme="minorHAnsi" w:hAnsiTheme="minorHAnsi" w:cs="Arial"/>
          <w:b/>
          <w:sz w:val="22"/>
          <w:szCs w:val="22"/>
        </w:rPr>
        <w:t>Version é</w:t>
      </w:r>
      <w:r w:rsidR="001F127D" w:rsidRPr="00FF72EC">
        <w:rPr>
          <w:rFonts w:asciiTheme="minorHAnsi" w:hAnsiTheme="minorHAnsi" w:cs="Arial"/>
          <w:b/>
          <w:sz w:val="22"/>
          <w:szCs w:val="22"/>
        </w:rPr>
        <w:t xml:space="preserve">tablie en </w:t>
      </w:r>
      <w:r w:rsidR="00776A27">
        <w:rPr>
          <w:rFonts w:asciiTheme="minorHAnsi" w:hAnsiTheme="minorHAnsi" w:cs="Arial"/>
          <w:b/>
          <w:sz w:val="22"/>
          <w:szCs w:val="22"/>
        </w:rPr>
        <w:t>Novembre</w:t>
      </w:r>
      <w:r w:rsidR="00B142A8" w:rsidRPr="00FF72EC">
        <w:rPr>
          <w:rFonts w:asciiTheme="minorHAnsi" w:hAnsiTheme="minorHAnsi" w:cs="Arial"/>
          <w:b/>
          <w:sz w:val="22"/>
          <w:szCs w:val="22"/>
        </w:rPr>
        <w:t xml:space="preserve"> </w:t>
      </w:r>
      <w:r w:rsidR="00916ADE" w:rsidRPr="00FF72EC">
        <w:rPr>
          <w:rFonts w:asciiTheme="minorHAnsi" w:hAnsiTheme="minorHAnsi" w:cs="Arial"/>
          <w:b/>
          <w:sz w:val="22"/>
          <w:szCs w:val="22"/>
        </w:rPr>
        <w:t>201</w:t>
      </w:r>
      <w:r w:rsidR="00BD1281" w:rsidRPr="00FF72EC">
        <w:rPr>
          <w:rFonts w:asciiTheme="minorHAnsi" w:hAnsiTheme="minorHAnsi" w:cs="Arial"/>
          <w:b/>
          <w:sz w:val="22"/>
          <w:szCs w:val="22"/>
        </w:rPr>
        <w:t>8</w:t>
      </w:r>
      <w:r w:rsidR="001F127D" w:rsidRPr="00FF72EC">
        <w:rPr>
          <w:rFonts w:asciiTheme="minorHAnsi" w:hAnsiTheme="minorHAnsi"/>
          <w:color w:val="00B050"/>
          <w:sz w:val="22"/>
          <w:szCs w:val="22"/>
        </w:rPr>
        <w:br w:type="page"/>
      </w:r>
    </w:p>
    <w:p w:rsidR="00477C74" w:rsidRDefault="00477C74" w:rsidP="00477C74">
      <w:pPr>
        <w:jc w:val="both"/>
        <w:rPr>
          <w:rFonts w:asciiTheme="minorHAnsi" w:hAnsiTheme="minorHAnsi" w:cs="Arial"/>
          <w:sz w:val="22"/>
          <w:szCs w:val="22"/>
        </w:rPr>
      </w:pPr>
      <w:r w:rsidRPr="00FF72EC">
        <w:rPr>
          <w:rFonts w:asciiTheme="minorHAnsi" w:hAnsiTheme="minorHAnsi" w:cs="Arial"/>
          <w:sz w:val="22"/>
          <w:szCs w:val="22"/>
        </w:rPr>
        <w:lastRenderedPageBreak/>
        <w:t xml:space="preserve">Dans le cadre des travaux préparatoires de la loi de modernisation de notre système de santé, les professionnels de santé ont rappelé l’importance qu’ils attachent à la promotion des soins de proximité et à l’amélioration de l’organisation des parcours des patients. Ils ont souhaité que, dans cette démarche, les initiatives des acteurs de terrain soient encouragées et reconnues. </w:t>
      </w:r>
    </w:p>
    <w:p w:rsidR="00477C74" w:rsidRPr="00FF72EC" w:rsidRDefault="00477C74" w:rsidP="00477C74">
      <w:pPr>
        <w:jc w:val="both"/>
        <w:rPr>
          <w:rFonts w:asciiTheme="minorHAnsi" w:hAnsiTheme="minorHAnsi" w:cs="Arial"/>
          <w:sz w:val="22"/>
          <w:szCs w:val="22"/>
        </w:rPr>
      </w:pPr>
    </w:p>
    <w:p w:rsidR="00A91AB8" w:rsidRPr="00AC3F85" w:rsidRDefault="00477C74" w:rsidP="00477C74">
      <w:pPr>
        <w:jc w:val="both"/>
        <w:rPr>
          <w:rFonts w:asciiTheme="minorHAnsi" w:hAnsiTheme="minorHAnsi" w:cs="Arial"/>
          <w:sz w:val="22"/>
          <w:szCs w:val="22"/>
        </w:rPr>
      </w:pPr>
      <w:r w:rsidRPr="00AC3F85">
        <w:rPr>
          <w:rFonts w:asciiTheme="minorHAnsi" w:hAnsiTheme="minorHAnsi" w:cs="Arial"/>
          <w:sz w:val="22"/>
          <w:szCs w:val="22"/>
        </w:rPr>
        <w:t xml:space="preserve">En réponse, </w:t>
      </w:r>
      <w:r w:rsidR="00A91AB8" w:rsidRPr="00AC3F85">
        <w:rPr>
          <w:rFonts w:asciiTheme="minorHAnsi" w:hAnsiTheme="minorHAnsi" w:cs="Arial"/>
          <w:sz w:val="22"/>
          <w:szCs w:val="22"/>
        </w:rPr>
        <w:t>dans le cadre de cette loi, a été créée l’organisation des professionnels de santé libéraux sous forme d’équipe de soins primaire</w:t>
      </w:r>
      <w:r w:rsidR="004C2505" w:rsidRPr="00AC3F85">
        <w:rPr>
          <w:rFonts w:asciiTheme="minorHAnsi" w:hAnsiTheme="minorHAnsi" w:cs="Arial"/>
          <w:sz w:val="22"/>
          <w:szCs w:val="22"/>
        </w:rPr>
        <w:t xml:space="preserve"> (ESP)</w:t>
      </w:r>
      <w:r w:rsidR="00A91AB8" w:rsidRPr="00AC3F85">
        <w:rPr>
          <w:rFonts w:asciiTheme="minorHAnsi" w:hAnsiTheme="minorHAnsi" w:cs="Arial"/>
          <w:sz w:val="22"/>
          <w:szCs w:val="22"/>
        </w:rPr>
        <w:t>, définie à l’article L. 1411-11-1 du code de la santé publique :</w:t>
      </w:r>
      <w:r w:rsidR="00A91AB8" w:rsidRPr="00AC3F85">
        <w:rPr>
          <w:rFonts w:ascii="Calibri" w:hAnsi="Calibri"/>
          <w:sz w:val="22"/>
          <w:szCs w:val="22"/>
        </w:rPr>
        <w:t xml:space="preserve"> « Une équipe de soins primaires est un ensemble de professionnels de santé constitué autour de médecins généralistes de premier recours, choisissant d’assurer leurs activités de soins de premier recours définis à l’article L. 1411-11 sur la base d’un projet de santé qu’ils élaborent. Elle peut prendre la forme d’un centre de santé ou d’une maison de santé. L’équipe de soins primaires contribue à la structuration des parcours de santé. Son projet de santé a pour objet, par une meilleure coordination des acteurs, la prévention, l’amélioration et la protection de l’état de santé de la population, ainsi que la réduction des inégalités sociales et territoriales de santé. »</w:t>
      </w:r>
    </w:p>
    <w:p w:rsidR="00A91AB8" w:rsidRDefault="00A91AB8" w:rsidP="00477C74">
      <w:pPr>
        <w:jc w:val="both"/>
        <w:rPr>
          <w:rFonts w:asciiTheme="minorHAnsi" w:hAnsiTheme="minorHAnsi" w:cs="Arial"/>
          <w:sz w:val="22"/>
          <w:szCs w:val="22"/>
        </w:rPr>
      </w:pPr>
    </w:p>
    <w:p w:rsidR="00477C74" w:rsidRPr="00AC3F85" w:rsidRDefault="00477C74" w:rsidP="00E82F32">
      <w:pPr>
        <w:jc w:val="both"/>
        <w:rPr>
          <w:rFonts w:asciiTheme="minorHAnsi" w:hAnsiTheme="minorHAnsi" w:cs="Arial"/>
          <w:sz w:val="22"/>
          <w:szCs w:val="22"/>
        </w:rPr>
      </w:pPr>
      <w:r w:rsidRPr="00AC3F85">
        <w:rPr>
          <w:rFonts w:asciiTheme="minorHAnsi" w:hAnsiTheme="minorHAnsi" w:cs="Arial"/>
          <w:sz w:val="22"/>
          <w:szCs w:val="22"/>
        </w:rPr>
        <w:t xml:space="preserve">Suite à un travail régional </w:t>
      </w:r>
      <w:r w:rsidR="004F03C0" w:rsidRPr="00AC3F85">
        <w:rPr>
          <w:rFonts w:asciiTheme="minorHAnsi" w:hAnsiTheme="minorHAnsi" w:cs="Arial"/>
          <w:sz w:val="22"/>
          <w:szCs w:val="22"/>
        </w:rPr>
        <w:t xml:space="preserve">mené </w:t>
      </w:r>
      <w:r w:rsidRPr="00AC3F85">
        <w:rPr>
          <w:rFonts w:asciiTheme="minorHAnsi" w:hAnsiTheme="minorHAnsi" w:cs="Arial"/>
          <w:sz w:val="22"/>
          <w:szCs w:val="22"/>
        </w:rPr>
        <w:t xml:space="preserve">avec les différentes </w:t>
      </w:r>
      <w:r w:rsidR="00E6044C" w:rsidRPr="00AC3F85">
        <w:rPr>
          <w:rFonts w:asciiTheme="minorHAnsi" w:hAnsiTheme="minorHAnsi" w:cs="Arial"/>
          <w:kern w:val="28"/>
          <w:sz w:val="22"/>
          <w:szCs w:val="22"/>
        </w:rPr>
        <w:t>Unions Régionales des Professionnels de Santé</w:t>
      </w:r>
      <w:r w:rsidR="00E6044C" w:rsidRPr="00AC3F85">
        <w:rPr>
          <w:rFonts w:asciiTheme="minorHAnsi" w:hAnsiTheme="minorHAnsi" w:cs="Arial"/>
          <w:sz w:val="22"/>
          <w:szCs w:val="22"/>
        </w:rPr>
        <w:t xml:space="preserve"> (</w:t>
      </w:r>
      <w:r w:rsidRPr="00AC3F85">
        <w:rPr>
          <w:rFonts w:asciiTheme="minorHAnsi" w:hAnsiTheme="minorHAnsi" w:cs="Arial"/>
          <w:sz w:val="22"/>
          <w:szCs w:val="22"/>
        </w:rPr>
        <w:t>URPS</w:t>
      </w:r>
      <w:r w:rsidR="00E6044C" w:rsidRPr="00AC3F85">
        <w:rPr>
          <w:rFonts w:asciiTheme="minorHAnsi" w:hAnsiTheme="minorHAnsi" w:cs="Arial"/>
          <w:sz w:val="22"/>
          <w:szCs w:val="22"/>
        </w:rPr>
        <w:t>)</w:t>
      </w:r>
      <w:r w:rsidRPr="00AC3F85">
        <w:rPr>
          <w:rFonts w:asciiTheme="minorHAnsi" w:hAnsiTheme="minorHAnsi" w:cs="Arial"/>
          <w:sz w:val="22"/>
          <w:szCs w:val="22"/>
        </w:rPr>
        <w:t>, les principes de structuration d’Equipes de Soins Primaires en Région Bretagne</w:t>
      </w:r>
      <w:r w:rsidR="004F03C0" w:rsidRPr="00AC3F85">
        <w:rPr>
          <w:rFonts w:asciiTheme="minorHAnsi" w:hAnsiTheme="minorHAnsi" w:cs="Arial"/>
          <w:sz w:val="22"/>
          <w:szCs w:val="22"/>
        </w:rPr>
        <w:t xml:space="preserve"> ont été définis</w:t>
      </w:r>
      <w:r w:rsidRPr="00AC3F85">
        <w:rPr>
          <w:rFonts w:asciiTheme="minorHAnsi" w:hAnsiTheme="minorHAnsi" w:cs="Arial"/>
          <w:sz w:val="22"/>
          <w:szCs w:val="22"/>
        </w:rPr>
        <w:t xml:space="preserve">. </w:t>
      </w:r>
    </w:p>
    <w:p w:rsidR="00477C74" w:rsidRPr="00FF72EC" w:rsidRDefault="00477C74" w:rsidP="00E82F32">
      <w:pPr>
        <w:jc w:val="both"/>
        <w:rPr>
          <w:rFonts w:asciiTheme="minorHAnsi" w:hAnsiTheme="minorHAnsi" w:cs="Arial"/>
          <w:sz w:val="22"/>
          <w:szCs w:val="22"/>
        </w:rPr>
      </w:pPr>
    </w:p>
    <w:p w:rsidR="00B62065" w:rsidRPr="00AC3F85" w:rsidRDefault="00477C74" w:rsidP="00B62065">
      <w:pPr>
        <w:jc w:val="both"/>
        <w:rPr>
          <w:rFonts w:asciiTheme="minorHAnsi" w:hAnsiTheme="minorHAnsi" w:cs="Arial"/>
          <w:sz w:val="22"/>
          <w:szCs w:val="22"/>
        </w:rPr>
      </w:pPr>
      <w:r w:rsidRPr="00FF72EC">
        <w:rPr>
          <w:rFonts w:asciiTheme="minorHAnsi" w:hAnsiTheme="minorHAnsi" w:cs="Arial"/>
          <w:sz w:val="22"/>
          <w:szCs w:val="22"/>
        </w:rPr>
        <w:t>Une ESP est une organisation plus souple que le modèle M</w:t>
      </w:r>
      <w:r w:rsidR="00D51BB4" w:rsidRPr="00FF72EC">
        <w:rPr>
          <w:rFonts w:asciiTheme="minorHAnsi" w:hAnsiTheme="minorHAnsi" w:cs="Arial"/>
          <w:sz w:val="22"/>
          <w:szCs w:val="22"/>
        </w:rPr>
        <w:t xml:space="preserve">aison de </w:t>
      </w:r>
      <w:r w:rsidRPr="00FF72EC">
        <w:rPr>
          <w:rFonts w:asciiTheme="minorHAnsi" w:hAnsiTheme="minorHAnsi" w:cs="Arial"/>
          <w:sz w:val="22"/>
          <w:szCs w:val="22"/>
        </w:rPr>
        <w:t>S</w:t>
      </w:r>
      <w:r w:rsidR="00D51BB4" w:rsidRPr="00FF72EC">
        <w:rPr>
          <w:rFonts w:asciiTheme="minorHAnsi" w:hAnsiTheme="minorHAnsi" w:cs="Arial"/>
          <w:sz w:val="22"/>
          <w:szCs w:val="22"/>
        </w:rPr>
        <w:t xml:space="preserve">anté </w:t>
      </w:r>
      <w:r w:rsidRPr="00FF72EC">
        <w:rPr>
          <w:rFonts w:asciiTheme="minorHAnsi" w:hAnsiTheme="minorHAnsi" w:cs="Arial"/>
          <w:sz w:val="22"/>
          <w:szCs w:val="22"/>
        </w:rPr>
        <w:t>P</w:t>
      </w:r>
      <w:r w:rsidR="00D51BB4" w:rsidRPr="00FF72EC">
        <w:rPr>
          <w:rFonts w:asciiTheme="minorHAnsi" w:hAnsiTheme="minorHAnsi" w:cs="Arial"/>
          <w:sz w:val="22"/>
          <w:szCs w:val="22"/>
        </w:rPr>
        <w:t>luri-</w:t>
      </w:r>
      <w:r w:rsidR="00E86835" w:rsidRPr="00FF72EC">
        <w:rPr>
          <w:rFonts w:asciiTheme="minorHAnsi" w:hAnsiTheme="minorHAnsi" w:cs="Arial"/>
          <w:sz w:val="22"/>
          <w:szCs w:val="22"/>
        </w:rPr>
        <w:t>professionnelle</w:t>
      </w:r>
      <w:r w:rsidRPr="00FF72EC">
        <w:rPr>
          <w:rFonts w:asciiTheme="minorHAnsi" w:hAnsiTheme="minorHAnsi" w:cs="Arial"/>
          <w:sz w:val="22"/>
          <w:szCs w:val="22"/>
        </w:rPr>
        <w:t xml:space="preserve">. Elle </w:t>
      </w:r>
      <w:r w:rsidRPr="00AC3F85">
        <w:rPr>
          <w:rFonts w:asciiTheme="minorHAnsi" w:hAnsiTheme="minorHAnsi" w:cs="Arial"/>
          <w:sz w:val="22"/>
          <w:szCs w:val="22"/>
        </w:rPr>
        <w:t xml:space="preserve">correspond à un mode d’organisation coordonné </w:t>
      </w:r>
      <w:r w:rsidR="004C2505" w:rsidRPr="00AC3F85">
        <w:rPr>
          <w:rFonts w:asciiTheme="minorHAnsi" w:hAnsiTheme="minorHAnsi" w:cs="Arial"/>
          <w:sz w:val="22"/>
          <w:szCs w:val="22"/>
        </w:rPr>
        <w:t xml:space="preserve">et pluri-professionnel, </w:t>
      </w:r>
      <w:r w:rsidRPr="00AC3F85">
        <w:rPr>
          <w:rFonts w:asciiTheme="minorHAnsi" w:hAnsiTheme="minorHAnsi" w:cs="Arial"/>
          <w:sz w:val="22"/>
          <w:szCs w:val="22"/>
        </w:rPr>
        <w:t xml:space="preserve">conçu par des professionnels de santé dans le but de </w:t>
      </w:r>
      <w:r w:rsidRPr="00AC3F85">
        <w:rPr>
          <w:rFonts w:asciiTheme="minorHAnsi" w:hAnsiTheme="minorHAnsi"/>
          <w:b/>
          <w:bCs/>
          <w:sz w:val="22"/>
          <w:szCs w:val="22"/>
        </w:rPr>
        <w:t>se réunir autour d’un projet qui</w:t>
      </w:r>
      <w:r w:rsidRPr="00AC3F85">
        <w:rPr>
          <w:rFonts w:asciiTheme="minorHAnsi" w:hAnsiTheme="minorHAnsi" w:cs="Arial"/>
          <w:sz w:val="22"/>
          <w:szCs w:val="22"/>
        </w:rPr>
        <w:t xml:space="preserve"> </w:t>
      </w:r>
      <w:r w:rsidRPr="00AC3F85">
        <w:rPr>
          <w:rFonts w:asciiTheme="minorHAnsi" w:hAnsiTheme="minorHAnsi"/>
          <w:b/>
          <w:bCs/>
          <w:sz w:val="22"/>
          <w:szCs w:val="22"/>
        </w:rPr>
        <w:t>s’organise autour de leur patientèle</w:t>
      </w:r>
      <w:r w:rsidR="00B62065" w:rsidRPr="00AC3F85">
        <w:rPr>
          <w:rFonts w:asciiTheme="minorHAnsi" w:hAnsiTheme="minorHAnsi" w:cs="Arial"/>
          <w:sz w:val="22"/>
          <w:szCs w:val="22"/>
        </w:rPr>
        <w:t>.</w:t>
      </w:r>
    </w:p>
    <w:p w:rsidR="00B62065" w:rsidRPr="00AC3F85" w:rsidRDefault="00B62065" w:rsidP="00B62065">
      <w:pPr>
        <w:jc w:val="both"/>
        <w:rPr>
          <w:rFonts w:asciiTheme="minorHAnsi" w:hAnsiTheme="minorHAnsi" w:cs="Arial"/>
          <w:sz w:val="22"/>
          <w:szCs w:val="22"/>
        </w:rPr>
      </w:pPr>
    </w:p>
    <w:p w:rsidR="00B62065" w:rsidRPr="00FF72EC" w:rsidRDefault="00B62065" w:rsidP="00B62065">
      <w:pPr>
        <w:jc w:val="both"/>
        <w:rPr>
          <w:rFonts w:asciiTheme="minorHAnsi" w:hAnsiTheme="minorHAnsi" w:cs="Arial"/>
          <w:sz w:val="22"/>
          <w:szCs w:val="22"/>
        </w:rPr>
      </w:pPr>
      <w:r w:rsidRPr="00AC3F85">
        <w:rPr>
          <w:rFonts w:asciiTheme="minorHAnsi" w:hAnsiTheme="minorHAnsi" w:cs="Arial"/>
          <w:sz w:val="22"/>
          <w:szCs w:val="22"/>
        </w:rPr>
        <w:t xml:space="preserve">L’initiative peut revenir </w:t>
      </w:r>
      <w:r w:rsidRPr="00AC3F85">
        <w:rPr>
          <w:rFonts w:asciiTheme="minorHAnsi" w:hAnsiTheme="minorHAnsi"/>
          <w:b/>
          <w:bCs/>
          <w:sz w:val="22"/>
          <w:szCs w:val="22"/>
        </w:rPr>
        <w:t>à tout professionnel de santé</w:t>
      </w:r>
      <w:r w:rsidR="004C2505" w:rsidRPr="00AC3F85">
        <w:rPr>
          <w:rFonts w:asciiTheme="minorHAnsi" w:hAnsiTheme="minorHAnsi" w:cs="Arial"/>
          <w:sz w:val="22"/>
          <w:szCs w:val="22"/>
        </w:rPr>
        <w:t xml:space="preserve"> (au sens du code de la santé publique) </w:t>
      </w:r>
      <w:r w:rsidRPr="00FF72EC">
        <w:rPr>
          <w:rFonts w:asciiTheme="minorHAnsi" w:hAnsiTheme="minorHAnsi" w:cs="Arial"/>
          <w:sz w:val="22"/>
          <w:szCs w:val="22"/>
        </w:rPr>
        <w:t>impliqué dans les soins de premier recours.</w:t>
      </w:r>
    </w:p>
    <w:p w:rsidR="00B62065" w:rsidRPr="00FF72EC" w:rsidRDefault="00B62065" w:rsidP="00477C74">
      <w:pPr>
        <w:jc w:val="both"/>
        <w:rPr>
          <w:rFonts w:asciiTheme="minorHAnsi" w:hAnsiTheme="minorHAnsi" w:cs="Arial"/>
          <w:sz w:val="22"/>
          <w:szCs w:val="22"/>
        </w:rPr>
      </w:pPr>
    </w:p>
    <w:p w:rsidR="00477C74" w:rsidRPr="00FF72EC" w:rsidRDefault="00B62065" w:rsidP="00477C74">
      <w:pPr>
        <w:jc w:val="both"/>
        <w:rPr>
          <w:rFonts w:asciiTheme="minorHAnsi" w:hAnsiTheme="minorHAnsi" w:cs="Arial"/>
          <w:sz w:val="22"/>
          <w:szCs w:val="22"/>
        </w:rPr>
      </w:pPr>
      <w:r w:rsidRPr="00FF72EC">
        <w:rPr>
          <w:rFonts w:asciiTheme="minorHAnsi" w:hAnsiTheme="minorHAnsi" w:cs="Arial"/>
          <w:sz w:val="22"/>
          <w:szCs w:val="22"/>
        </w:rPr>
        <w:t xml:space="preserve">Une </w:t>
      </w:r>
      <w:r w:rsidR="00E6044C" w:rsidRPr="00FF72EC">
        <w:rPr>
          <w:rFonts w:asciiTheme="minorHAnsi" w:hAnsiTheme="minorHAnsi" w:cs="Arial"/>
          <w:sz w:val="22"/>
          <w:szCs w:val="22"/>
        </w:rPr>
        <w:t xml:space="preserve">ESP </w:t>
      </w:r>
      <w:r w:rsidR="00477C74" w:rsidRPr="00FF72EC">
        <w:rPr>
          <w:rFonts w:asciiTheme="minorHAnsi" w:hAnsiTheme="minorHAnsi"/>
          <w:b/>
          <w:bCs/>
          <w:sz w:val="22"/>
          <w:szCs w:val="22"/>
        </w:rPr>
        <w:t>fédère plusieurs professionnels de santé</w:t>
      </w:r>
      <w:r w:rsidR="00477C74" w:rsidRPr="00FF72EC">
        <w:rPr>
          <w:rFonts w:asciiTheme="minorHAnsi" w:hAnsiTheme="minorHAnsi" w:cs="Arial"/>
          <w:sz w:val="22"/>
          <w:szCs w:val="22"/>
        </w:rPr>
        <w:t xml:space="preserve"> assurant des soins de premier recours, </w:t>
      </w:r>
      <w:r w:rsidR="00477C74" w:rsidRPr="002A0CB8">
        <w:rPr>
          <w:rFonts w:asciiTheme="minorHAnsi" w:hAnsiTheme="minorHAnsi" w:cs="Arial"/>
          <w:b/>
          <w:sz w:val="22"/>
          <w:szCs w:val="22"/>
        </w:rPr>
        <w:t>dont au moins un médecin généraliste,</w:t>
      </w:r>
      <w:r w:rsidR="00477C74" w:rsidRPr="00FF72EC">
        <w:rPr>
          <w:rFonts w:asciiTheme="minorHAnsi" w:hAnsiTheme="minorHAnsi" w:cs="Arial"/>
          <w:sz w:val="22"/>
          <w:szCs w:val="22"/>
        </w:rPr>
        <w:t xml:space="preserve"> qui souhaitent améliorer les parcours de santé de leurs patients.</w:t>
      </w:r>
    </w:p>
    <w:p w:rsidR="00477C74" w:rsidRPr="00FF72EC" w:rsidRDefault="00477C74" w:rsidP="00477C74">
      <w:pPr>
        <w:jc w:val="both"/>
        <w:rPr>
          <w:rFonts w:asciiTheme="minorHAnsi" w:hAnsiTheme="minorHAnsi" w:cs="Arial"/>
          <w:sz w:val="22"/>
          <w:szCs w:val="22"/>
        </w:rPr>
      </w:pPr>
    </w:p>
    <w:p w:rsidR="00477C74" w:rsidRPr="00FF72EC" w:rsidRDefault="00477C74" w:rsidP="00477C74">
      <w:pPr>
        <w:jc w:val="both"/>
        <w:rPr>
          <w:rFonts w:asciiTheme="minorHAnsi" w:hAnsiTheme="minorHAnsi" w:cs="Arial"/>
          <w:sz w:val="22"/>
          <w:szCs w:val="22"/>
        </w:rPr>
      </w:pPr>
      <w:r w:rsidRPr="00FF72EC">
        <w:rPr>
          <w:rFonts w:asciiTheme="minorHAnsi" w:hAnsiTheme="minorHAnsi" w:cs="Arial"/>
          <w:sz w:val="22"/>
          <w:szCs w:val="22"/>
        </w:rPr>
        <w:t xml:space="preserve">Le territoire couvert par le projet de l’ESP </w:t>
      </w:r>
      <w:r w:rsidR="00B62065" w:rsidRPr="00FF72EC">
        <w:rPr>
          <w:rFonts w:asciiTheme="minorHAnsi" w:hAnsiTheme="minorHAnsi"/>
          <w:b/>
          <w:bCs/>
          <w:sz w:val="22"/>
          <w:szCs w:val="22"/>
        </w:rPr>
        <w:t>correspond à celui de l</w:t>
      </w:r>
      <w:r w:rsidRPr="00FF72EC">
        <w:rPr>
          <w:rFonts w:asciiTheme="minorHAnsi" w:hAnsiTheme="minorHAnsi"/>
          <w:b/>
          <w:bCs/>
          <w:sz w:val="22"/>
          <w:szCs w:val="22"/>
        </w:rPr>
        <w:t>a patientèle</w:t>
      </w:r>
      <w:r w:rsidR="00B62065" w:rsidRPr="00FF72EC">
        <w:rPr>
          <w:rFonts w:asciiTheme="minorHAnsi" w:hAnsiTheme="minorHAnsi"/>
          <w:b/>
          <w:bCs/>
          <w:sz w:val="22"/>
          <w:szCs w:val="22"/>
        </w:rPr>
        <w:t xml:space="preserve"> des professionnels impliqués</w:t>
      </w:r>
      <w:r w:rsidRPr="00FF72EC">
        <w:rPr>
          <w:rFonts w:asciiTheme="minorHAnsi" w:hAnsiTheme="minorHAnsi"/>
          <w:bCs/>
          <w:sz w:val="22"/>
          <w:szCs w:val="22"/>
        </w:rPr>
        <w:t>. Il peut donc</w:t>
      </w:r>
      <w:r w:rsidRPr="00FF72EC">
        <w:rPr>
          <w:rFonts w:asciiTheme="minorHAnsi" w:hAnsiTheme="minorHAnsi"/>
          <w:b/>
          <w:bCs/>
          <w:sz w:val="22"/>
          <w:szCs w:val="22"/>
        </w:rPr>
        <w:t xml:space="preserve"> </w:t>
      </w:r>
      <w:r w:rsidRPr="00FF72EC">
        <w:rPr>
          <w:rFonts w:asciiTheme="minorHAnsi" w:hAnsiTheme="minorHAnsi" w:cs="Arial"/>
          <w:sz w:val="22"/>
          <w:szCs w:val="22"/>
        </w:rPr>
        <w:t>être intercommunal, communal voire infra communal pour les territoires urbains.</w:t>
      </w:r>
    </w:p>
    <w:p w:rsidR="00477C74" w:rsidRPr="00FF72EC" w:rsidRDefault="00477C74" w:rsidP="00477C74">
      <w:pPr>
        <w:jc w:val="both"/>
        <w:rPr>
          <w:rFonts w:asciiTheme="minorHAnsi" w:hAnsiTheme="minorHAnsi" w:cs="Arial"/>
          <w:sz w:val="22"/>
          <w:szCs w:val="22"/>
        </w:rPr>
      </w:pPr>
    </w:p>
    <w:p w:rsidR="00477C74" w:rsidRPr="00FF72EC" w:rsidRDefault="00477C74" w:rsidP="00477C74">
      <w:pPr>
        <w:jc w:val="both"/>
        <w:rPr>
          <w:rFonts w:asciiTheme="minorHAnsi" w:hAnsiTheme="minorHAnsi" w:cs="Arial"/>
          <w:sz w:val="22"/>
          <w:szCs w:val="22"/>
        </w:rPr>
      </w:pPr>
      <w:r w:rsidRPr="00FF72EC">
        <w:rPr>
          <w:rFonts w:asciiTheme="minorHAnsi" w:hAnsiTheme="minorHAnsi" w:cs="Arial"/>
          <w:sz w:val="22"/>
          <w:szCs w:val="22"/>
        </w:rPr>
        <w:t>Les professionnels se mobilisent pour une patientèle, autour d’un projet d’exercice coordonné qui décrit la ou les thématiques sur lesquels ils veulent travailler en pluri-professionnalité et les modalités organisationnelles à mettre en</w:t>
      </w:r>
      <w:r w:rsidR="00C276A4" w:rsidRPr="00FF72EC">
        <w:rPr>
          <w:rFonts w:asciiTheme="minorHAnsi" w:hAnsiTheme="minorHAnsi" w:cs="Arial"/>
          <w:sz w:val="22"/>
          <w:szCs w:val="22"/>
        </w:rPr>
        <w:t xml:space="preserve"> place pour le faire. Le projet </w:t>
      </w:r>
      <w:r w:rsidRPr="00FF72EC">
        <w:rPr>
          <w:rFonts w:asciiTheme="minorHAnsi" w:hAnsiTheme="minorHAnsi" w:cs="Arial"/>
          <w:sz w:val="22"/>
          <w:szCs w:val="22"/>
        </w:rPr>
        <w:t>couvre des thématiques variées, issues du choix de ses membres: prise en charge de personnes vulnérables (qu'elles soient âgées, précaires, handicapées ou atteintes de maladies chroniques), soins palliatifs à domicile, réponse aux demandes de soins non programmés aux heures d'ouverture des cabinets,…</w:t>
      </w:r>
    </w:p>
    <w:p w:rsidR="00C276A4" w:rsidRPr="00FF72EC" w:rsidRDefault="00C276A4" w:rsidP="00477C74">
      <w:pPr>
        <w:jc w:val="both"/>
        <w:rPr>
          <w:rFonts w:asciiTheme="minorHAnsi" w:hAnsiTheme="minorHAnsi" w:cs="Arial"/>
          <w:sz w:val="22"/>
          <w:szCs w:val="22"/>
        </w:rPr>
      </w:pPr>
    </w:p>
    <w:p w:rsidR="00D51BB4" w:rsidRPr="00FF72EC" w:rsidRDefault="00D51BB4" w:rsidP="00477C74">
      <w:pPr>
        <w:jc w:val="both"/>
        <w:rPr>
          <w:rFonts w:asciiTheme="minorHAnsi" w:hAnsiTheme="minorHAnsi" w:cs="Arial"/>
          <w:kern w:val="28"/>
          <w:sz w:val="22"/>
          <w:szCs w:val="22"/>
        </w:rPr>
      </w:pPr>
      <w:r w:rsidRPr="00FF72EC">
        <w:rPr>
          <w:rFonts w:asciiTheme="minorHAnsi" w:hAnsiTheme="minorHAnsi" w:cs="Arial"/>
          <w:kern w:val="28"/>
          <w:sz w:val="22"/>
          <w:szCs w:val="22"/>
        </w:rPr>
        <w:t>Une fois élaboré par tous les professionnels de la structure, le projet de santé est transmis à l’ARS qui en examine le contenu et décide de sa validation, en partenariat ave</w:t>
      </w:r>
      <w:r w:rsidR="00E6044C" w:rsidRPr="00FF72EC">
        <w:rPr>
          <w:rFonts w:asciiTheme="minorHAnsi" w:hAnsiTheme="minorHAnsi" w:cs="Arial"/>
          <w:kern w:val="28"/>
          <w:sz w:val="22"/>
          <w:szCs w:val="22"/>
        </w:rPr>
        <w:t>c les représentants des URPS</w:t>
      </w:r>
      <w:r w:rsidRPr="00FF72EC">
        <w:rPr>
          <w:rFonts w:asciiTheme="minorHAnsi" w:hAnsiTheme="minorHAnsi" w:cs="Arial"/>
          <w:kern w:val="28"/>
          <w:sz w:val="22"/>
          <w:szCs w:val="22"/>
        </w:rPr>
        <w:t xml:space="preserve">. </w:t>
      </w:r>
    </w:p>
    <w:p w:rsidR="00D51BB4" w:rsidRPr="00FF72EC" w:rsidRDefault="00D51BB4" w:rsidP="00E6044C">
      <w:pPr>
        <w:jc w:val="center"/>
        <w:rPr>
          <w:rFonts w:asciiTheme="minorHAnsi" w:hAnsiTheme="minorHAnsi" w:cs="Arial"/>
          <w:kern w:val="28"/>
          <w:sz w:val="22"/>
          <w:szCs w:val="22"/>
        </w:rPr>
      </w:pPr>
    </w:p>
    <w:p w:rsidR="00477C74" w:rsidRPr="00FF72EC" w:rsidRDefault="00D51BB4" w:rsidP="00477C74">
      <w:pPr>
        <w:jc w:val="both"/>
        <w:rPr>
          <w:rFonts w:asciiTheme="minorHAnsi" w:hAnsiTheme="minorHAnsi" w:cs="Arial"/>
          <w:sz w:val="22"/>
          <w:szCs w:val="22"/>
        </w:rPr>
      </w:pPr>
      <w:r w:rsidRPr="00FF72EC">
        <w:rPr>
          <w:rFonts w:asciiTheme="minorHAnsi" w:hAnsiTheme="minorHAnsi" w:cs="Arial"/>
          <w:sz w:val="22"/>
          <w:szCs w:val="22"/>
        </w:rPr>
        <w:t>L</w:t>
      </w:r>
      <w:r w:rsidR="00477C74" w:rsidRPr="00FF72EC">
        <w:rPr>
          <w:rFonts w:asciiTheme="minorHAnsi" w:hAnsiTheme="minorHAnsi" w:cs="Arial"/>
          <w:sz w:val="22"/>
          <w:szCs w:val="22"/>
        </w:rPr>
        <w:t>’absence d’engagement contractuel avec l’ARS ne fait pas opposition à la création d’une ESP. Cependant dans ce cas, elle ne pourra ni bénéficier des crédits, ni de l’information organisée par l’ARS.</w:t>
      </w:r>
    </w:p>
    <w:p w:rsidR="00C276A4" w:rsidRPr="00FF72EC" w:rsidRDefault="00C276A4" w:rsidP="00477C74">
      <w:pPr>
        <w:jc w:val="both"/>
        <w:rPr>
          <w:rFonts w:asciiTheme="minorHAnsi" w:hAnsiTheme="minorHAnsi" w:cs="Arial"/>
          <w:sz w:val="22"/>
          <w:szCs w:val="22"/>
        </w:rPr>
      </w:pPr>
    </w:p>
    <w:p w:rsidR="001F127D" w:rsidRPr="00FF72EC" w:rsidRDefault="001F127D" w:rsidP="00E82F32">
      <w:pPr>
        <w:rPr>
          <w:rFonts w:asciiTheme="minorHAnsi" w:hAnsiTheme="minorHAnsi" w:cs="Arial"/>
          <w:color w:val="0070C0"/>
          <w:sz w:val="22"/>
          <w:szCs w:val="22"/>
        </w:rPr>
      </w:pPr>
      <w:r w:rsidRPr="00FF72EC">
        <w:rPr>
          <w:rFonts w:asciiTheme="minorHAnsi" w:hAnsiTheme="minorHAnsi" w:cs="Arial"/>
          <w:color w:val="0070C0"/>
          <w:sz w:val="22"/>
          <w:szCs w:val="22"/>
        </w:rPr>
        <w:t xml:space="preserve">Une aide au remplissage de couleur bleue est apportée. Le rédacteur voudra bien supprimer </w:t>
      </w:r>
      <w:r w:rsidR="00D03E56">
        <w:rPr>
          <w:rFonts w:asciiTheme="minorHAnsi" w:hAnsiTheme="minorHAnsi" w:cs="Arial"/>
          <w:color w:val="0070C0"/>
          <w:sz w:val="22"/>
          <w:szCs w:val="22"/>
        </w:rPr>
        <w:t>c</w:t>
      </w:r>
      <w:r w:rsidR="00AC3F85">
        <w:rPr>
          <w:rFonts w:asciiTheme="minorHAnsi" w:hAnsiTheme="minorHAnsi" w:cs="Arial"/>
          <w:color w:val="0070C0"/>
          <w:sz w:val="22"/>
          <w:szCs w:val="22"/>
        </w:rPr>
        <w:t>es contenus u</w:t>
      </w:r>
      <w:r w:rsidRPr="00FF72EC">
        <w:rPr>
          <w:rFonts w:asciiTheme="minorHAnsi" w:hAnsiTheme="minorHAnsi" w:cs="Arial"/>
          <w:color w:val="0070C0"/>
          <w:sz w:val="22"/>
          <w:szCs w:val="22"/>
        </w:rPr>
        <w:t>ne fois le document dûment complété et finalisé.</w:t>
      </w:r>
    </w:p>
    <w:p w:rsidR="00C90A7F" w:rsidRPr="00FF72EC" w:rsidRDefault="00C90A7F" w:rsidP="00E82F32">
      <w:pPr>
        <w:rPr>
          <w:rFonts w:asciiTheme="minorHAnsi" w:hAnsiTheme="minorHAnsi" w:cs="Arial"/>
          <w:color w:val="0070C0"/>
          <w:sz w:val="22"/>
          <w:szCs w:val="22"/>
        </w:rPr>
      </w:pPr>
    </w:p>
    <w:p w:rsidR="00091C40" w:rsidRPr="00FF72EC" w:rsidRDefault="00091C40">
      <w:pPr>
        <w:rPr>
          <w:rFonts w:asciiTheme="minorHAnsi" w:hAnsiTheme="minorHAnsi" w:cs="Arial"/>
          <w:color w:val="0070C0"/>
          <w:sz w:val="22"/>
          <w:szCs w:val="22"/>
        </w:rPr>
      </w:pPr>
      <w:r w:rsidRPr="00FF72EC">
        <w:rPr>
          <w:rFonts w:asciiTheme="minorHAnsi" w:hAnsiTheme="minorHAnsi" w:cs="Arial"/>
          <w:color w:val="0070C0"/>
          <w:sz w:val="22"/>
          <w:szCs w:val="22"/>
        </w:rPr>
        <w:br w:type="page"/>
      </w:r>
    </w:p>
    <w:sdt>
      <w:sdtPr>
        <w:rPr>
          <w:rFonts w:asciiTheme="minorHAnsi" w:eastAsia="Times New Roman" w:hAnsiTheme="minorHAnsi" w:cs="Times New Roman"/>
          <w:b w:val="0"/>
          <w:bCs w:val="0"/>
          <w:color w:val="auto"/>
          <w:sz w:val="22"/>
          <w:szCs w:val="22"/>
          <w:lang w:eastAsia="fr-FR"/>
        </w:rPr>
        <w:id w:val="178374773"/>
        <w:docPartObj>
          <w:docPartGallery w:val="Table of Contents"/>
          <w:docPartUnique/>
        </w:docPartObj>
      </w:sdtPr>
      <w:sdtEndPr/>
      <w:sdtContent>
        <w:p w:rsidR="00FD1DF2" w:rsidRPr="00776A27" w:rsidRDefault="00FD1DF2" w:rsidP="00FD1DF2">
          <w:pPr>
            <w:pStyle w:val="En-ttedetabledesmatires"/>
            <w:jc w:val="center"/>
            <w:rPr>
              <w:rFonts w:asciiTheme="minorHAnsi" w:hAnsiTheme="minorHAnsi"/>
              <w:sz w:val="32"/>
              <w:szCs w:val="22"/>
            </w:rPr>
          </w:pPr>
          <w:r w:rsidRPr="00776A27">
            <w:rPr>
              <w:rFonts w:asciiTheme="minorHAnsi" w:hAnsiTheme="minorHAnsi"/>
              <w:sz w:val="32"/>
              <w:szCs w:val="22"/>
            </w:rPr>
            <w:t>Sommaire</w:t>
          </w:r>
        </w:p>
        <w:bookmarkStart w:id="0" w:name="_GoBack"/>
        <w:bookmarkEnd w:id="0"/>
        <w:p w:rsidR="003A314C" w:rsidRDefault="00811BF8">
          <w:pPr>
            <w:pStyle w:val="TM1"/>
            <w:tabs>
              <w:tab w:val="left" w:pos="480"/>
              <w:tab w:val="right" w:leader="dot" w:pos="9062"/>
            </w:tabs>
            <w:rPr>
              <w:rFonts w:asciiTheme="minorHAnsi" w:eastAsiaTheme="minorEastAsia" w:hAnsiTheme="minorHAnsi" w:cstheme="minorBidi"/>
              <w:noProof/>
              <w:sz w:val="22"/>
              <w:szCs w:val="22"/>
            </w:rPr>
          </w:pPr>
          <w:r w:rsidRPr="00FF72EC">
            <w:rPr>
              <w:rFonts w:asciiTheme="minorHAnsi" w:hAnsiTheme="minorHAnsi"/>
              <w:sz w:val="22"/>
              <w:szCs w:val="22"/>
            </w:rPr>
            <w:fldChar w:fldCharType="begin"/>
          </w:r>
          <w:r w:rsidR="00FD1DF2" w:rsidRPr="00FF72EC">
            <w:rPr>
              <w:rFonts w:asciiTheme="minorHAnsi" w:hAnsiTheme="minorHAnsi"/>
              <w:sz w:val="22"/>
              <w:szCs w:val="22"/>
            </w:rPr>
            <w:instrText xml:space="preserve"> TOC \o "1-3" \h \z \u </w:instrText>
          </w:r>
          <w:r w:rsidRPr="00FF72EC">
            <w:rPr>
              <w:rFonts w:asciiTheme="minorHAnsi" w:hAnsiTheme="minorHAnsi"/>
              <w:sz w:val="22"/>
              <w:szCs w:val="22"/>
            </w:rPr>
            <w:fldChar w:fldCharType="separate"/>
          </w:r>
          <w:hyperlink w:anchor="_Toc21337810" w:history="1">
            <w:r w:rsidR="003A314C" w:rsidRPr="0061433B">
              <w:rPr>
                <w:rStyle w:val="Lienhypertexte"/>
                <w:noProof/>
              </w:rPr>
              <w:t>1.</w:t>
            </w:r>
            <w:r w:rsidR="003A314C">
              <w:rPr>
                <w:rFonts w:asciiTheme="minorHAnsi" w:eastAsiaTheme="minorEastAsia" w:hAnsiTheme="minorHAnsi" w:cstheme="minorBidi"/>
                <w:noProof/>
                <w:sz w:val="22"/>
                <w:szCs w:val="22"/>
              </w:rPr>
              <w:tab/>
            </w:r>
            <w:r w:rsidR="003A314C" w:rsidRPr="0061433B">
              <w:rPr>
                <w:rStyle w:val="Lienhypertexte"/>
                <w:noProof/>
              </w:rPr>
              <w:t>Présentation de l’environnement</w:t>
            </w:r>
            <w:r w:rsidR="003A314C">
              <w:rPr>
                <w:noProof/>
                <w:webHidden/>
              </w:rPr>
              <w:tab/>
            </w:r>
            <w:r w:rsidR="003A314C">
              <w:rPr>
                <w:noProof/>
                <w:webHidden/>
              </w:rPr>
              <w:fldChar w:fldCharType="begin"/>
            </w:r>
            <w:r w:rsidR="003A314C">
              <w:rPr>
                <w:noProof/>
                <w:webHidden/>
              </w:rPr>
              <w:instrText xml:space="preserve"> PAGEREF _Toc21337810 \h </w:instrText>
            </w:r>
            <w:r w:rsidR="003A314C">
              <w:rPr>
                <w:noProof/>
                <w:webHidden/>
              </w:rPr>
            </w:r>
            <w:r w:rsidR="003A314C">
              <w:rPr>
                <w:noProof/>
                <w:webHidden/>
              </w:rPr>
              <w:fldChar w:fldCharType="separate"/>
            </w:r>
            <w:r w:rsidR="003A314C">
              <w:rPr>
                <w:noProof/>
                <w:webHidden/>
              </w:rPr>
              <w:t>4</w:t>
            </w:r>
            <w:r w:rsidR="003A314C">
              <w:rPr>
                <w:noProof/>
                <w:webHidden/>
              </w:rPr>
              <w:fldChar w:fldCharType="end"/>
            </w:r>
          </w:hyperlink>
        </w:p>
        <w:p w:rsidR="003A314C" w:rsidRDefault="003A314C">
          <w:pPr>
            <w:pStyle w:val="TM2"/>
            <w:tabs>
              <w:tab w:val="left" w:pos="880"/>
              <w:tab w:val="right" w:leader="dot" w:pos="9062"/>
            </w:tabs>
            <w:rPr>
              <w:rFonts w:asciiTheme="minorHAnsi" w:eastAsiaTheme="minorEastAsia" w:hAnsiTheme="minorHAnsi" w:cstheme="minorBidi"/>
              <w:noProof/>
              <w:sz w:val="22"/>
              <w:szCs w:val="22"/>
            </w:rPr>
          </w:pPr>
          <w:hyperlink w:anchor="_Toc21337811" w:history="1">
            <w:r w:rsidRPr="0061433B">
              <w:rPr>
                <w:rStyle w:val="Lienhypertexte"/>
                <w:noProof/>
              </w:rPr>
              <w:t>1.1.</w:t>
            </w:r>
            <w:r>
              <w:rPr>
                <w:rFonts w:asciiTheme="minorHAnsi" w:eastAsiaTheme="minorEastAsia" w:hAnsiTheme="minorHAnsi" w:cstheme="minorBidi"/>
                <w:noProof/>
                <w:sz w:val="22"/>
                <w:szCs w:val="22"/>
              </w:rPr>
              <w:tab/>
            </w:r>
            <w:r w:rsidRPr="0061433B">
              <w:rPr>
                <w:rStyle w:val="Lienhypertexte"/>
                <w:noProof/>
              </w:rPr>
              <w:t>Le territoire de réalisation du projet</w:t>
            </w:r>
            <w:r>
              <w:rPr>
                <w:noProof/>
                <w:webHidden/>
              </w:rPr>
              <w:tab/>
            </w:r>
            <w:r>
              <w:rPr>
                <w:noProof/>
                <w:webHidden/>
              </w:rPr>
              <w:fldChar w:fldCharType="begin"/>
            </w:r>
            <w:r>
              <w:rPr>
                <w:noProof/>
                <w:webHidden/>
              </w:rPr>
              <w:instrText xml:space="preserve"> PAGEREF _Toc21337811 \h </w:instrText>
            </w:r>
            <w:r>
              <w:rPr>
                <w:noProof/>
                <w:webHidden/>
              </w:rPr>
            </w:r>
            <w:r>
              <w:rPr>
                <w:noProof/>
                <w:webHidden/>
              </w:rPr>
              <w:fldChar w:fldCharType="separate"/>
            </w:r>
            <w:r>
              <w:rPr>
                <w:noProof/>
                <w:webHidden/>
              </w:rPr>
              <w:t>4</w:t>
            </w:r>
            <w:r>
              <w:rPr>
                <w:noProof/>
                <w:webHidden/>
              </w:rPr>
              <w:fldChar w:fldCharType="end"/>
            </w:r>
          </w:hyperlink>
        </w:p>
        <w:p w:rsidR="003A314C" w:rsidRDefault="003A314C">
          <w:pPr>
            <w:pStyle w:val="TM2"/>
            <w:tabs>
              <w:tab w:val="left" w:pos="880"/>
              <w:tab w:val="right" w:leader="dot" w:pos="9062"/>
            </w:tabs>
            <w:rPr>
              <w:rFonts w:asciiTheme="minorHAnsi" w:eastAsiaTheme="minorEastAsia" w:hAnsiTheme="minorHAnsi" w:cstheme="minorBidi"/>
              <w:noProof/>
              <w:sz w:val="22"/>
              <w:szCs w:val="22"/>
            </w:rPr>
          </w:pPr>
          <w:hyperlink w:anchor="_Toc21337812" w:history="1">
            <w:r w:rsidRPr="0061433B">
              <w:rPr>
                <w:rStyle w:val="Lienhypertexte"/>
                <w:noProof/>
              </w:rPr>
              <w:t>1.2.</w:t>
            </w:r>
            <w:r>
              <w:rPr>
                <w:rFonts w:asciiTheme="minorHAnsi" w:eastAsiaTheme="minorEastAsia" w:hAnsiTheme="minorHAnsi" w:cstheme="minorBidi"/>
                <w:noProof/>
                <w:sz w:val="22"/>
                <w:szCs w:val="22"/>
              </w:rPr>
              <w:tab/>
            </w:r>
            <w:r w:rsidRPr="0061433B">
              <w:rPr>
                <w:rStyle w:val="Lienhypertexte"/>
                <w:noProof/>
              </w:rPr>
              <w:t>La patientèle</w:t>
            </w:r>
            <w:r>
              <w:rPr>
                <w:noProof/>
                <w:webHidden/>
              </w:rPr>
              <w:tab/>
            </w:r>
            <w:r>
              <w:rPr>
                <w:noProof/>
                <w:webHidden/>
              </w:rPr>
              <w:fldChar w:fldCharType="begin"/>
            </w:r>
            <w:r>
              <w:rPr>
                <w:noProof/>
                <w:webHidden/>
              </w:rPr>
              <w:instrText xml:space="preserve"> PAGEREF _Toc21337812 \h </w:instrText>
            </w:r>
            <w:r>
              <w:rPr>
                <w:noProof/>
                <w:webHidden/>
              </w:rPr>
            </w:r>
            <w:r>
              <w:rPr>
                <w:noProof/>
                <w:webHidden/>
              </w:rPr>
              <w:fldChar w:fldCharType="separate"/>
            </w:r>
            <w:r>
              <w:rPr>
                <w:noProof/>
                <w:webHidden/>
              </w:rPr>
              <w:t>4</w:t>
            </w:r>
            <w:r>
              <w:rPr>
                <w:noProof/>
                <w:webHidden/>
              </w:rPr>
              <w:fldChar w:fldCharType="end"/>
            </w:r>
          </w:hyperlink>
        </w:p>
        <w:p w:rsidR="003A314C" w:rsidRDefault="003A314C">
          <w:pPr>
            <w:pStyle w:val="TM2"/>
            <w:tabs>
              <w:tab w:val="left" w:pos="880"/>
              <w:tab w:val="right" w:leader="dot" w:pos="9062"/>
            </w:tabs>
            <w:rPr>
              <w:rFonts w:asciiTheme="minorHAnsi" w:eastAsiaTheme="minorEastAsia" w:hAnsiTheme="minorHAnsi" w:cstheme="minorBidi"/>
              <w:noProof/>
              <w:sz w:val="22"/>
              <w:szCs w:val="22"/>
            </w:rPr>
          </w:pPr>
          <w:hyperlink w:anchor="_Toc21337813" w:history="1">
            <w:r w:rsidRPr="0061433B">
              <w:rPr>
                <w:rStyle w:val="Lienhypertexte"/>
                <w:noProof/>
              </w:rPr>
              <w:t>1.3.</w:t>
            </w:r>
            <w:r>
              <w:rPr>
                <w:rFonts w:asciiTheme="minorHAnsi" w:eastAsiaTheme="minorEastAsia" w:hAnsiTheme="minorHAnsi" w:cstheme="minorBidi"/>
                <w:noProof/>
                <w:sz w:val="22"/>
                <w:szCs w:val="22"/>
              </w:rPr>
              <w:tab/>
            </w:r>
            <w:r w:rsidRPr="0061433B">
              <w:rPr>
                <w:rStyle w:val="Lienhypertexte"/>
                <w:noProof/>
              </w:rPr>
              <w:t>L’offre de soins</w:t>
            </w:r>
            <w:r>
              <w:rPr>
                <w:noProof/>
                <w:webHidden/>
              </w:rPr>
              <w:tab/>
            </w:r>
            <w:r>
              <w:rPr>
                <w:noProof/>
                <w:webHidden/>
              </w:rPr>
              <w:fldChar w:fldCharType="begin"/>
            </w:r>
            <w:r>
              <w:rPr>
                <w:noProof/>
                <w:webHidden/>
              </w:rPr>
              <w:instrText xml:space="preserve"> PAGEREF _Toc21337813 \h </w:instrText>
            </w:r>
            <w:r>
              <w:rPr>
                <w:noProof/>
                <w:webHidden/>
              </w:rPr>
            </w:r>
            <w:r>
              <w:rPr>
                <w:noProof/>
                <w:webHidden/>
              </w:rPr>
              <w:fldChar w:fldCharType="separate"/>
            </w:r>
            <w:r>
              <w:rPr>
                <w:noProof/>
                <w:webHidden/>
              </w:rPr>
              <w:t>4</w:t>
            </w:r>
            <w:r>
              <w:rPr>
                <w:noProof/>
                <w:webHidden/>
              </w:rPr>
              <w:fldChar w:fldCharType="end"/>
            </w:r>
          </w:hyperlink>
        </w:p>
        <w:p w:rsidR="003A314C" w:rsidRDefault="003A314C">
          <w:pPr>
            <w:pStyle w:val="TM2"/>
            <w:tabs>
              <w:tab w:val="left" w:pos="880"/>
              <w:tab w:val="right" w:leader="dot" w:pos="9062"/>
            </w:tabs>
            <w:rPr>
              <w:rFonts w:asciiTheme="minorHAnsi" w:eastAsiaTheme="minorEastAsia" w:hAnsiTheme="minorHAnsi" w:cstheme="minorBidi"/>
              <w:noProof/>
              <w:sz w:val="22"/>
              <w:szCs w:val="22"/>
            </w:rPr>
          </w:pPr>
          <w:hyperlink w:anchor="_Toc21337814" w:history="1">
            <w:r w:rsidRPr="0061433B">
              <w:rPr>
                <w:rStyle w:val="Lienhypertexte"/>
                <w:noProof/>
              </w:rPr>
              <w:t>1.4.</w:t>
            </w:r>
            <w:r>
              <w:rPr>
                <w:rFonts w:asciiTheme="minorHAnsi" w:eastAsiaTheme="minorEastAsia" w:hAnsiTheme="minorHAnsi" w:cstheme="minorBidi"/>
                <w:noProof/>
                <w:sz w:val="22"/>
                <w:szCs w:val="22"/>
              </w:rPr>
              <w:tab/>
            </w:r>
            <w:r w:rsidRPr="0061433B">
              <w:rPr>
                <w:rStyle w:val="Lienhypertexte"/>
                <w:noProof/>
              </w:rPr>
              <w:t>Les difficultés rencontrées par les professionnels</w:t>
            </w:r>
            <w:r>
              <w:rPr>
                <w:noProof/>
                <w:webHidden/>
              </w:rPr>
              <w:tab/>
            </w:r>
            <w:r>
              <w:rPr>
                <w:noProof/>
                <w:webHidden/>
              </w:rPr>
              <w:fldChar w:fldCharType="begin"/>
            </w:r>
            <w:r>
              <w:rPr>
                <w:noProof/>
                <w:webHidden/>
              </w:rPr>
              <w:instrText xml:space="preserve"> PAGEREF _Toc21337814 \h </w:instrText>
            </w:r>
            <w:r>
              <w:rPr>
                <w:noProof/>
                <w:webHidden/>
              </w:rPr>
            </w:r>
            <w:r>
              <w:rPr>
                <w:noProof/>
                <w:webHidden/>
              </w:rPr>
              <w:fldChar w:fldCharType="separate"/>
            </w:r>
            <w:r>
              <w:rPr>
                <w:noProof/>
                <w:webHidden/>
              </w:rPr>
              <w:t>4</w:t>
            </w:r>
            <w:r>
              <w:rPr>
                <w:noProof/>
                <w:webHidden/>
              </w:rPr>
              <w:fldChar w:fldCharType="end"/>
            </w:r>
          </w:hyperlink>
        </w:p>
        <w:p w:rsidR="003A314C" w:rsidRDefault="003A314C">
          <w:pPr>
            <w:pStyle w:val="TM1"/>
            <w:tabs>
              <w:tab w:val="left" w:pos="480"/>
              <w:tab w:val="right" w:leader="dot" w:pos="9062"/>
            </w:tabs>
            <w:rPr>
              <w:rFonts w:asciiTheme="minorHAnsi" w:eastAsiaTheme="minorEastAsia" w:hAnsiTheme="minorHAnsi" w:cstheme="minorBidi"/>
              <w:noProof/>
              <w:sz w:val="22"/>
              <w:szCs w:val="22"/>
            </w:rPr>
          </w:pPr>
          <w:hyperlink w:anchor="_Toc21337815" w:history="1">
            <w:r w:rsidRPr="0061433B">
              <w:rPr>
                <w:rStyle w:val="Lienhypertexte"/>
                <w:noProof/>
              </w:rPr>
              <w:t>2.</w:t>
            </w:r>
            <w:r>
              <w:rPr>
                <w:rFonts w:asciiTheme="minorHAnsi" w:eastAsiaTheme="minorEastAsia" w:hAnsiTheme="minorHAnsi" w:cstheme="minorBidi"/>
                <w:noProof/>
                <w:sz w:val="22"/>
                <w:szCs w:val="22"/>
              </w:rPr>
              <w:tab/>
            </w:r>
            <w:r w:rsidRPr="0061433B">
              <w:rPr>
                <w:rStyle w:val="Lienhypertexte"/>
                <w:noProof/>
              </w:rPr>
              <w:t>Organisation de l’exercice coordonné</w:t>
            </w:r>
            <w:r>
              <w:rPr>
                <w:noProof/>
                <w:webHidden/>
              </w:rPr>
              <w:tab/>
            </w:r>
            <w:r>
              <w:rPr>
                <w:noProof/>
                <w:webHidden/>
              </w:rPr>
              <w:fldChar w:fldCharType="begin"/>
            </w:r>
            <w:r>
              <w:rPr>
                <w:noProof/>
                <w:webHidden/>
              </w:rPr>
              <w:instrText xml:space="preserve"> PAGEREF _Toc21337815 \h </w:instrText>
            </w:r>
            <w:r>
              <w:rPr>
                <w:noProof/>
                <w:webHidden/>
              </w:rPr>
            </w:r>
            <w:r>
              <w:rPr>
                <w:noProof/>
                <w:webHidden/>
              </w:rPr>
              <w:fldChar w:fldCharType="separate"/>
            </w:r>
            <w:r>
              <w:rPr>
                <w:noProof/>
                <w:webHidden/>
              </w:rPr>
              <w:t>5</w:t>
            </w:r>
            <w:r>
              <w:rPr>
                <w:noProof/>
                <w:webHidden/>
              </w:rPr>
              <w:fldChar w:fldCharType="end"/>
            </w:r>
          </w:hyperlink>
        </w:p>
        <w:p w:rsidR="003A314C" w:rsidRDefault="003A314C">
          <w:pPr>
            <w:pStyle w:val="TM2"/>
            <w:tabs>
              <w:tab w:val="left" w:pos="880"/>
              <w:tab w:val="right" w:leader="dot" w:pos="9062"/>
            </w:tabs>
            <w:rPr>
              <w:rFonts w:asciiTheme="minorHAnsi" w:eastAsiaTheme="minorEastAsia" w:hAnsiTheme="minorHAnsi" w:cstheme="minorBidi"/>
              <w:noProof/>
              <w:sz w:val="22"/>
              <w:szCs w:val="22"/>
            </w:rPr>
          </w:pPr>
          <w:hyperlink w:anchor="_Toc21337816" w:history="1">
            <w:r w:rsidRPr="0061433B">
              <w:rPr>
                <w:rStyle w:val="Lienhypertexte"/>
                <w:noProof/>
              </w:rPr>
              <w:t>2.1.</w:t>
            </w:r>
            <w:r>
              <w:rPr>
                <w:rFonts w:asciiTheme="minorHAnsi" w:eastAsiaTheme="minorEastAsia" w:hAnsiTheme="minorHAnsi" w:cstheme="minorBidi"/>
                <w:noProof/>
                <w:sz w:val="22"/>
                <w:szCs w:val="22"/>
              </w:rPr>
              <w:tab/>
            </w:r>
            <w:r w:rsidRPr="0061433B">
              <w:rPr>
                <w:rStyle w:val="Lienhypertexte"/>
                <w:noProof/>
              </w:rPr>
              <w:t>Professionnels impliqués dans la démarche</w:t>
            </w:r>
            <w:r>
              <w:rPr>
                <w:noProof/>
                <w:webHidden/>
              </w:rPr>
              <w:tab/>
            </w:r>
            <w:r>
              <w:rPr>
                <w:noProof/>
                <w:webHidden/>
              </w:rPr>
              <w:fldChar w:fldCharType="begin"/>
            </w:r>
            <w:r>
              <w:rPr>
                <w:noProof/>
                <w:webHidden/>
              </w:rPr>
              <w:instrText xml:space="preserve"> PAGEREF _Toc21337816 \h </w:instrText>
            </w:r>
            <w:r>
              <w:rPr>
                <w:noProof/>
                <w:webHidden/>
              </w:rPr>
            </w:r>
            <w:r>
              <w:rPr>
                <w:noProof/>
                <w:webHidden/>
              </w:rPr>
              <w:fldChar w:fldCharType="separate"/>
            </w:r>
            <w:r>
              <w:rPr>
                <w:noProof/>
                <w:webHidden/>
              </w:rPr>
              <w:t>5</w:t>
            </w:r>
            <w:r>
              <w:rPr>
                <w:noProof/>
                <w:webHidden/>
              </w:rPr>
              <w:fldChar w:fldCharType="end"/>
            </w:r>
          </w:hyperlink>
        </w:p>
        <w:p w:rsidR="003A314C" w:rsidRDefault="003A314C">
          <w:pPr>
            <w:pStyle w:val="TM2"/>
            <w:tabs>
              <w:tab w:val="left" w:pos="880"/>
              <w:tab w:val="right" w:leader="dot" w:pos="9062"/>
            </w:tabs>
            <w:rPr>
              <w:rFonts w:asciiTheme="minorHAnsi" w:eastAsiaTheme="minorEastAsia" w:hAnsiTheme="minorHAnsi" w:cstheme="minorBidi"/>
              <w:noProof/>
              <w:sz w:val="22"/>
              <w:szCs w:val="22"/>
            </w:rPr>
          </w:pPr>
          <w:hyperlink w:anchor="_Toc21337817" w:history="1">
            <w:r w:rsidRPr="0061433B">
              <w:rPr>
                <w:rStyle w:val="Lienhypertexte"/>
                <w:noProof/>
              </w:rPr>
              <w:t>2.2.</w:t>
            </w:r>
            <w:r>
              <w:rPr>
                <w:rFonts w:asciiTheme="minorHAnsi" w:eastAsiaTheme="minorEastAsia" w:hAnsiTheme="minorHAnsi" w:cstheme="minorBidi"/>
                <w:noProof/>
                <w:sz w:val="22"/>
                <w:szCs w:val="22"/>
              </w:rPr>
              <w:tab/>
            </w:r>
            <w:r w:rsidRPr="0061433B">
              <w:rPr>
                <w:rStyle w:val="Lienhypertexte"/>
                <w:noProof/>
              </w:rPr>
              <w:t>Pilotage et fonctionnement</w:t>
            </w:r>
            <w:r>
              <w:rPr>
                <w:noProof/>
                <w:webHidden/>
              </w:rPr>
              <w:tab/>
            </w:r>
            <w:r>
              <w:rPr>
                <w:noProof/>
                <w:webHidden/>
              </w:rPr>
              <w:fldChar w:fldCharType="begin"/>
            </w:r>
            <w:r>
              <w:rPr>
                <w:noProof/>
                <w:webHidden/>
              </w:rPr>
              <w:instrText xml:space="preserve"> PAGEREF _Toc21337817 \h </w:instrText>
            </w:r>
            <w:r>
              <w:rPr>
                <w:noProof/>
                <w:webHidden/>
              </w:rPr>
            </w:r>
            <w:r>
              <w:rPr>
                <w:noProof/>
                <w:webHidden/>
              </w:rPr>
              <w:fldChar w:fldCharType="separate"/>
            </w:r>
            <w:r>
              <w:rPr>
                <w:noProof/>
                <w:webHidden/>
              </w:rPr>
              <w:t>5</w:t>
            </w:r>
            <w:r>
              <w:rPr>
                <w:noProof/>
                <w:webHidden/>
              </w:rPr>
              <w:fldChar w:fldCharType="end"/>
            </w:r>
          </w:hyperlink>
        </w:p>
        <w:p w:rsidR="003A314C" w:rsidRDefault="003A314C">
          <w:pPr>
            <w:pStyle w:val="TM2"/>
            <w:tabs>
              <w:tab w:val="left" w:pos="880"/>
              <w:tab w:val="right" w:leader="dot" w:pos="9062"/>
            </w:tabs>
            <w:rPr>
              <w:rFonts w:asciiTheme="minorHAnsi" w:eastAsiaTheme="minorEastAsia" w:hAnsiTheme="minorHAnsi" w:cstheme="minorBidi"/>
              <w:noProof/>
              <w:sz w:val="22"/>
              <w:szCs w:val="22"/>
            </w:rPr>
          </w:pPr>
          <w:hyperlink w:anchor="_Toc21337818" w:history="1">
            <w:r w:rsidRPr="0061433B">
              <w:rPr>
                <w:rStyle w:val="Lienhypertexte"/>
                <w:noProof/>
              </w:rPr>
              <w:t>2.3.</w:t>
            </w:r>
            <w:r>
              <w:rPr>
                <w:rFonts w:asciiTheme="minorHAnsi" w:eastAsiaTheme="minorEastAsia" w:hAnsiTheme="minorHAnsi" w:cstheme="minorBidi"/>
                <w:noProof/>
                <w:sz w:val="22"/>
                <w:szCs w:val="22"/>
              </w:rPr>
              <w:tab/>
            </w:r>
            <w:r w:rsidRPr="0061433B">
              <w:rPr>
                <w:rStyle w:val="Lienhypertexte"/>
                <w:noProof/>
              </w:rPr>
              <w:t>L’organisation de travail existante</w:t>
            </w:r>
            <w:r>
              <w:rPr>
                <w:noProof/>
                <w:webHidden/>
              </w:rPr>
              <w:tab/>
            </w:r>
            <w:r>
              <w:rPr>
                <w:noProof/>
                <w:webHidden/>
              </w:rPr>
              <w:fldChar w:fldCharType="begin"/>
            </w:r>
            <w:r>
              <w:rPr>
                <w:noProof/>
                <w:webHidden/>
              </w:rPr>
              <w:instrText xml:space="preserve"> PAGEREF _Toc21337818 \h </w:instrText>
            </w:r>
            <w:r>
              <w:rPr>
                <w:noProof/>
                <w:webHidden/>
              </w:rPr>
            </w:r>
            <w:r>
              <w:rPr>
                <w:noProof/>
                <w:webHidden/>
              </w:rPr>
              <w:fldChar w:fldCharType="separate"/>
            </w:r>
            <w:r>
              <w:rPr>
                <w:noProof/>
                <w:webHidden/>
              </w:rPr>
              <w:t>5</w:t>
            </w:r>
            <w:r>
              <w:rPr>
                <w:noProof/>
                <w:webHidden/>
              </w:rPr>
              <w:fldChar w:fldCharType="end"/>
            </w:r>
          </w:hyperlink>
        </w:p>
        <w:p w:rsidR="003A314C" w:rsidRDefault="003A314C">
          <w:pPr>
            <w:pStyle w:val="TM2"/>
            <w:tabs>
              <w:tab w:val="left" w:pos="880"/>
              <w:tab w:val="right" w:leader="dot" w:pos="9062"/>
            </w:tabs>
            <w:rPr>
              <w:rFonts w:asciiTheme="minorHAnsi" w:eastAsiaTheme="minorEastAsia" w:hAnsiTheme="minorHAnsi" w:cstheme="minorBidi"/>
              <w:noProof/>
              <w:sz w:val="22"/>
              <w:szCs w:val="22"/>
            </w:rPr>
          </w:pPr>
          <w:hyperlink w:anchor="_Toc21337819" w:history="1">
            <w:r w:rsidRPr="0061433B">
              <w:rPr>
                <w:rStyle w:val="Lienhypertexte"/>
                <w:noProof/>
              </w:rPr>
              <w:t>2.4.</w:t>
            </w:r>
            <w:r>
              <w:rPr>
                <w:rFonts w:asciiTheme="minorHAnsi" w:eastAsiaTheme="minorEastAsia" w:hAnsiTheme="minorHAnsi" w:cstheme="minorBidi"/>
                <w:noProof/>
                <w:sz w:val="22"/>
                <w:szCs w:val="22"/>
              </w:rPr>
              <w:tab/>
            </w:r>
            <w:r w:rsidRPr="0061433B">
              <w:rPr>
                <w:rStyle w:val="Lienhypertexte"/>
                <w:noProof/>
              </w:rPr>
              <w:t>Les modalités de travail existantes</w:t>
            </w:r>
            <w:r>
              <w:rPr>
                <w:noProof/>
                <w:webHidden/>
              </w:rPr>
              <w:tab/>
            </w:r>
            <w:r>
              <w:rPr>
                <w:noProof/>
                <w:webHidden/>
              </w:rPr>
              <w:fldChar w:fldCharType="begin"/>
            </w:r>
            <w:r>
              <w:rPr>
                <w:noProof/>
                <w:webHidden/>
              </w:rPr>
              <w:instrText xml:space="preserve"> PAGEREF _Toc21337819 \h </w:instrText>
            </w:r>
            <w:r>
              <w:rPr>
                <w:noProof/>
                <w:webHidden/>
              </w:rPr>
            </w:r>
            <w:r>
              <w:rPr>
                <w:noProof/>
                <w:webHidden/>
              </w:rPr>
              <w:fldChar w:fldCharType="separate"/>
            </w:r>
            <w:r>
              <w:rPr>
                <w:noProof/>
                <w:webHidden/>
              </w:rPr>
              <w:t>5</w:t>
            </w:r>
            <w:r>
              <w:rPr>
                <w:noProof/>
                <w:webHidden/>
              </w:rPr>
              <w:fldChar w:fldCharType="end"/>
            </w:r>
          </w:hyperlink>
        </w:p>
        <w:p w:rsidR="003A314C" w:rsidRDefault="003A314C">
          <w:pPr>
            <w:pStyle w:val="TM2"/>
            <w:tabs>
              <w:tab w:val="left" w:pos="880"/>
              <w:tab w:val="right" w:leader="dot" w:pos="9062"/>
            </w:tabs>
            <w:rPr>
              <w:rFonts w:asciiTheme="minorHAnsi" w:eastAsiaTheme="minorEastAsia" w:hAnsiTheme="minorHAnsi" w:cstheme="minorBidi"/>
              <w:noProof/>
              <w:sz w:val="22"/>
              <w:szCs w:val="22"/>
            </w:rPr>
          </w:pPr>
          <w:hyperlink w:anchor="_Toc21337820" w:history="1">
            <w:r w:rsidRPr="0061433B">
              <w:rPr>
                <w:rStyle w:val="Lienhypertexte"/>
                <w:noProof/>
              </w:rPr>
              <w:t>2.5.</w:t>
            </w:r>
            <w:r>
              <w:rPr>
                <w:rFonts w:asciiTheme="minorHAnsi" w:eastAsiaTheme="minorEastAsia" w:hAnsiTheme="minorHAnsi" w:cstheme="minorBidi"/>
                <w:noProof/>
                <w:sz w:val="22"/>
                <w:szCs w:val="22"/>
              </w:rPr>
              <w:tab/>
            </w:r>
            <w:r w:rsidRPr="0061433B">
              <w:rPr>
                <w:rStyle w:val="Lienhypertexte"/>
                <w:noProof/>
              </w:rPr>
              <w:t>Les axes du projet de santé</w:t>
            </w:r>
            <w:r>
              <w:rPr>
                <w:noProof/>
                <w:webHidden/>
              </w:rPr>
              <w:tab/>
            </w:r>
            <w:r>
              <w:rPr>
                <w:noProof/>
                <w:webHidden/>
              </w:rPr>
              <w:fldChar w:fldCharType="begin"/>
            </w:r>
            <w:r>
              <w:rPr>
                <w:noProof/>
                <w:webHidden/>
              </w:rPr>
              <w:instrText xml:space="preserve"> PAGEREF _Toc21337820 \h </w:instrText>
            </w:r>
            <w:r>
              <w:rPr>
                <w:noProof/>
                <w:webHidden/>
              </w:rPr>
            </w:r>
            <w:r>
              <w:rPr>
                <w:noProof/>
                <w:webHidden/>
              </w:rPr>
              <w:fldChar w:fldCharType="separate"/>
            </w:r>
            <w:r>
              <w:rPr>
                <w:noProof/>
                <w:webHidden/>
              </w:rPr>
              <w:t>6</w:t>
            </w:r>
            <w:r>
              <w:rPr>
                <w:noProof/>
                <w:webHidden/>
              </w:rPr>
              <w:fldChar w:fldCharType="end"/>
            </w:r>
          </w:hyperlink>
        </w:p>
        <w:p w:rsidR="003A314C" w:rsidRDefault="003A314C">
          <w:pPr>
            <w:pStyle w:val="TM2"/>
            <w:tabs>
              <w:tab w:val="left" w:pos="880"/>
              <w:tab w:val="right" w:leader="dot" w:pos="9062"/>
            </w:tabs>
            <w:rPr>
              <w:rFonts w:asciiTheme="minorHAnsi" w:eastAsiaTheme="minorEastAsia" w:hAnsiTheme="minorHAnsi" w:cstheme="minorBidi"/>
              <w:noProof/>
              <w:sz w:val="22"/>
              <w:szCs w:val="22"/>
            </w:rPr>
          </w:pPr>
          <w:hyperlink w:anchor="_Toc21337821" w:history="1">
            <w:r w:rsidRPr="0061433B">
              <w:rPr>
                <w:rStyle w:val="Lienhypertexte"/>
                <w:noProof/>
              </w:rPr>
              <w:t>2.6.</w:t>
            </w:r>
            <w:r>
              <w:rPr>
                <w:rFonts w:asciiTheme="minorHAnsi" w:eastAsiaTheme="minorEastAsia" w:hAnsiTheme="minorHAnsi" w:cstheme="minorBidi"/>
                <w:noProof/>
                <w:sz w:val="22"/>
                <w:szCs w:val="22"/>
              </w:rPr>
              <w:tab/>
            </w:r>
            <w:r w:rsidRPr="0061433B">
              <w:rPr>
                <w:rStyle w:val="Lienhypertexte"/>
                <w:noProof/>
              </w:rPr>
              <w:t>Calendrier prévisionnel de réalisation du projet</w:t>
            </w:r>
            <w:r>
              <w:rPr>
                <w:noProof/>
                <w:webHidden/>
              </w:rPr>
              <w:tab/>
            </w:r>
            <w:r>
              <w:rPr>
                <w:noProof/>
                <w:webHidden/>
              </w:rPr>
              <w:fldChar w:fldCharType="begin"/>
            </w:r>
            <w:r>
              <w:rPr>
                <w:noProof/>
                <w:webHidden/>
              </w:rPr>
              <w:instrText xml:space="preserve"> PAGEREF _Toc21337821 \h </w:instrText>
            </w:r>
            <w:r>
              <w:rPr>
                <w:noProof/>
                <w:webHidden/>
              </w:rPr>
            </w:r>
            <w:r>
              <w:rPr>
                <w:noProof/>
                <w:webHidden/>
              </w:rPr>
              <w:fldChar w:fldCharType="separate"/>
            </w:r>
            <w:r>
              <w:rPr>
                <w:noProof/>
                <w:webHidden/>
              </w:rPr>
              <w:t>7</w:t>
            </w:r>
            <w:r>
              <w:rPr>
                <w:noProof/>
                <w:webHidden/>
              </w:rPr>
              <w:fldChar w:fldCharType="end"/>
            </w:r>
          </w:hyperlink>
        </w:p>
        <w:p w:rsidR="003A314C" w:rsidRDefault="003A314C">
          <w:pPr>
            <w:pStyle w:val="TM1"/>
            <w:tabs>
              <w:tab w:val="left" w:pos="480"/>
              <w:tab w:val="right" w:leader="dot" w:pos="9062"/>
            </w:tabs>
            <w:rPr>
              <w:rFonts w:asciiTheme="minorHAnsi" w:eastAsiaTheme="minorEastAsia" w:hAnsiTheme="minorHAnsi" w:cstheme="minorBidi"/>
              <w:noProof/>
              <w:sz w:val="22"/>
              <w:szCs w:val="22"/>
            </w:rPr>
          </w:pPr>
          <w:hyperlink w:anchor="_Toc21337822" w:history="1">
            <w:r w:rsidRPr="0061433B">
              <w:rPr>
                <w:rStyle w:val="Lienhypertexte"/>
                <w:noProof/>
              </w:rPr>
              <w:t>3.</w:t>
            </w:r>
            <w:r>
              <w:rPr>
                <w:rFonts w:asciiTheme="minorHAnsi" w:eastAsiaTheme="minorEastAsia" w:hAnsiTheme="minorHAnsi" w:cstheme="minorBidi"/>
                <w:noProof/>
                <w:sz w:val="22"/>
                <w:szCs w:val="22"/>
              </w:rPr>
              <w:tab/>
            </w:r>
            <w:r w:rsidRPr="0061433B">
              <w:rPr>
                <w:rStyle w:val="Lienhypertexte"/>
                <w:noProof/>
              </w:rPr>
              <w:t>Signature du projet de sante</w:t>
            </w:r>
            <w:r>
              <w:rPr>
                <w:noProof/>
                <w:webHidden/>
              </w:rPr>
              <w:tab/>
            </w:r>
            <w:r>
              <w:rPr>
                <w:noProof/>
                <w:webHidden/>
              </w:rPr>
              <w:fldChar w:fldCharType="begin"/>
            </w:r>
            <w:r>
              <w:rPr>
                <w:noProof/>
                <w:webHidden/>
              </w:rPr>
              <w:instrText xml:space="preserve"> PAGEREF _Toc21337822 \h </w:instrText>
            </w:r>
            <w:r>
              <w:rPr>
                <w:noProof/>
                <w:webHidden/>
              </w:rPr>
            </w:r>
            <w:r>
              <w:rPr>
                <w:noProof/>
                <w:webHidden/>
              </w:rPr>
              <w:fldChar w:fldCharType="separate"/>
            </w:r>
            <w:r>
              <w:rPr>
                <w:noProof/>
                <w:webHidden/>
              </w:rPr>
              <w:t>7</w:t>
            </w:r>
            <w:r>
              <w:rPr>
                <w:noProof/>
                <w:webHidden/>
              </w:rPr>
              <w:fldChar w:fldCharType="end"/>
            </w:r>
          </w:hyperlink>
        </w:p>
        <w:p w:rsidR="003A314C" w:rsidRDefault="003A314C">
          <w:pPr>
            <w:pStyle w:val="TM1"/>
            <w:tabs>
              <w:tab w:val="left" w:pos="480"/>
              <w:tab w:val="right" w:leader="dot" w:pos="9062"/>
            </w:tabs>
            <w:rPr>
              <w:rFonts w:asciiTheme="minorHAnsi" w:eastAsiaTheme="minorEastAsia" w:hAnsiTheme="minorHAnsi" w:cstheme="minorBidi"/>
              <w:noProof/>
              <w:sz w:val="22"/>
              <w:szCs w:val="22"/>
            </w:rPr>
          </w:pPr>
          <w:hyperlink w:anchor="_Toc21337823" w:history="1">
            <w:r w:rsidRPr="0061433B">
              <w:rPr>
                <w:rStyle w:val="Lienhypertexte"/>
                <w:noProof/>
              </w:rPr>
              <w:t>4.</w:t>
            </w:r>
            <w:r>
              <w:rPr>
                <w:rFonts w:asciiTheme="minorHAnsi" w:eastAsiaTheme="minorEastAsia" w:hAnsiTheme="minorHAnsi" w:cstheme="minorBidi"/>
                <w:noProof/>
                <w:sz w:val="22"/>
                <w:szCs w:val="22"/>
              </w:rPr>
              <w:tab/>
            </w:r>
            <w:r w:rsidRPr="0061433B">
              <w:rPr>
                <w:rStyle w:val="Lienhypertexte"/>
                <w:noProof/>
              </w:rPr>
              <w:t>Annexes</w:t>
            </w:r>
            <w:r>
              <w:rPr>
                <w:noProof/>
                <w:webHidden/>
              </w:rPr>
              <w:tab/>
            </w:r>
            <w:r>
              <w:rPr>
                <w:noProof/>
                <w:webHidden/>
              </w:rPr>
              <w:fldChar w:fldCharType="begin"/>
            </w:r>
            <w:r>
              <w:rPr>
                <w:noProof/>
                <w:webHidden/>
              </w:rPr>
              <w:instrText xml:space="preserve"> PAGEREF _Toc21337823 \h </w:instrText>
            </w:r>
            <w:r>
              <w:rPr>
                <w:noProof/>
                <w:webHidden/>
              </w:rPr>
            </w:r>
            <w:r>
              <w:rPr>
                <w:noProof/>
                <w:webHidden/>
              </w:rPr>
              <w:fldChar w:fldCharType="separate"/>
            </w:r>
            <w:r>
              <w:rPr>
                <w:noProof/>
                <w:webHidden/>
              </w:rPr>
              <w:t>8</w:t>
            </w:r>
            <w:r>
              <w:rPr>
                <w:noProof/>
                <w:webHidden/>
              </w:rPr>
              <w:fldChar w:fldCharType="end"/>
            </w:r>
          </w:hyperlink>
        </w:p>
        <w:p w:rsidR="003A314C" w:rsidRDefault="003A314C">
          <w:pPr>
            <w:pStyle w:val="TM2"/>
            <w:tabs>
              <w:tab w:val="right" w:leader="dot" w:pos="9062"/>
            </w:tabs>
            <w:rPr>
              <w:rFonts w:asciiTheme="minorHAnsi" w:eastAsiaTheme="minorEastAsia" w:hAnsiTheme="minorHAnsi" w:cstheme="minorBidi"/>
              <w:noProof/>
              <w:sz w:val="22"/>
              <w:szCs w:val="22"/>
            </w:rPr>
          </w:pPr>
          <w:hyperlink w:anchor="_Toc21337824" w:history="1">
            <w:r w:rsidRPr="0061433B">
              <w:rPr>
                <w:rStyle w:val="Lienhypertexte"/>
                <w:noProof/>
              </w:rPr>
              <w:t>Annexe 1 : Liste des professionnels participant au fonctionnement du projet de santé</w:t>
            </w:r>
            <w:r>
              <w:rPr>
                <w:noProof/>
                <w:webHidden/>
              </w:rPr>
              <w:tab/>
            </w:r>
            <w:r>
              <w:rPr>
                <w:noProof/>
                <w:webHidden/>
              </w:rPr>
              <w:fldChar w:fldCharType="begin"/>
            </w:r>
            <w:r>
              <w:rPr>
                <w:noProof/>
                <w:webHidden/>
              </w:rPr>
              <w:instrText xml:space="preserve"> PAGEREF _Toc21337824 \h </w:instrText>
            </w:r>
            <w:r>
              <w:rPr>
                <w:noProof/>
                <w:webHidden/>
              </w:rPr>
            </w:r>
            <w:r>
              <w:rPr>
                <w:noProof/>
                <w:webHidden/>
              </w:rPr>
              <w:fldChar w:fldCharType="separate"/>
            </w:r>
            <w:r>
              <w:rPr>
                <w:noProof/>
                <w:webHidden/>
              </w:rPr>
              <w:t>8</w:t>
            </w:r>
            <w:r>
              <w:rPr>
                <w:noProof/>
                <w:webHidden/>
              </w:rPr>
              <w:fldChar w:fldCharType="end"/>
            </w:r>
          </w:hyperlink>
        </w:p>
        <w:p w:rsidR="00FD1DF2" w:rsidRPr="00FF72EC" w:rsidRDefault="00811BF8">
          <w:pPr>
            <w:rPr>
              <w:rFonts w:asciiTheme="minorHAnsi" w:hAnsiTheme="minorHAnsi"/>
              <w:sz w:val="22"/>
              <w:szCs w:val="22"/>
            </w:rPr>
          </w:pPr>
          <w:r w:rsidRPr="00FF72EC">
            <w:rPr>
              <w:rFonts w:asciiTheme="minorHAnsi" w:hAnsiTheme="minorHAnsi"/>
              <w:sz w:val="22"/>
              <w:szCs w:val="22"/>
            </w:rPr>
            <w:fldChar w:fldCharType="end"/>
          </w:r>
        </w:p>
      </w:sdtContent>
    </w:sdt>
    <w:p w:rsidR="00FD1DF2" w:rsidRPr="00FF72EC" w:rsidRDefault="00FD1DF2" w:rsidP="001F127D">
      <w:pPr>
        <w:rPr>
          <w:rFonts w:asciiTheme="minorHAnsi" w:hAnsiTheme="minorHAnsi" w:cs="Arial"/>
          <w:sz w:val="22"/>
          <w:szCs w:val="22"/>
        </w:rPr>
      </w:pPr>
    </w:p>
    <w:p w:rsidR="00FD1DF2" w:rsidRPr="00FF72EC" w:rsidRDefault="00FD1DF2">
      <w:pPr>
        <w:rPr>
          <w:rFonts w:asciiTheme="minorHAnsi" w:hAnsiTheme="minorHAnsi" w:cs="Arial"/>
          <w:sz w:val="22"/>
          <w:szCs w:val="22"/>
        </w:rPr>
      </w:pPr>
    </w:p>
    <w:p w:rsidR="00F21357" w:rsidRPr="00FF72EC" w:rsidRDefault="00F21357">
      <w:pPr>
        <w:rPr>
          <w:rFonts w:asciiTheme="minorHAnsi" w:hAnsiTheme="minorHAnsi" w:cs="Arial"/>
          <w:sz w:val="22"/>
          <w:szCs w:val="22"/>
        </w:rPr>
      </w:pPr>
    </w:p>
    <w:p w:rsidR="00F21357" w:rsidRPr="00FF72EC" w:rsidRDefault="00F21357">
      <w:pPr>
        <w:rPr>
          <w:rFonts w:asciiTheme="minorHAnsi" w:hAnsiTheme="minorHAnsi" w:cs="Arial"/>
          <w:sz w:val="22"/>
          <w:szCs w:val="22"/>
        </w:rPr>
      </w:pPr>
    </w:p>
    <w:p w:rsidR="00F21357" w:rsidRPr="00FF72EC" w:rsidRDefault="00F21357">
      <w:pPr>
        <w:rPr>
          <w:rFonts w:asciiTheme="minorHAnsi" w:hAnsiTheme="minorHAnsi" w:cs="Arial"/>
          <w:sz w:val="22"/>
          <w:szCs w:val="22"/>
        </w:rPr>
      </w:pPr>
    </w:p>
    <w:p w:rsidR="00F21357" w:rsidRPr="00FF72EC" w:rsidRDefault="00F21357">
      <w:pPr>
        <w:rPr>
          <w:rFonts w:asciiTheme="minorHAnsi" w:hAnsiTheme="minorHAnsi" w:cs="Arial"/>
          <w:sz w:val="22"/>
          <w:szCs w:val="22"/>
        </w:rPr>
      </w:pPr>
    </w:p>
    <w:p w:rsidR="00F21357" w:rsidRPr="00FF72EC" w:rsidRDefault="00F21357">
      <w:pPr>
        <w:rPr>
          <w:rFonts w:asciiTheme="minorHAnsi" w:hAnsiTheme="minorHAnsi" w:cs="Arial"/>
          <w:sz w:val="22"/>
          <w:szCs w:val="22"/>
        </w:rPr>
      </w:pPr>
    </w:p>
    <w:p w:rsidR="00F21357" w:rsidRPr="00FF72EC" w:rsidRDefault="00F21357">
      <w:pPr>
        <w:rPr>
          <w:rFonts w:asciiTheme="minorHAnsi" w:hAnsiTheme="minorHAnsi" w:cs="Arial"/>
          <w:sz w:val="22"/>
          <w:szCs w:val="22"/>
        </w:rPr>
      </w:pPr>
    </w:p>
    <w:p w:rsidR="00F21357" w:rsidRPr="00FF72EC" w:rsidRDefault="00F21357">
      <w:pPr>
        <w:rPr>
          <w:rFonts w:asciiTheme="minorHAnsi" w:hAnsiTheme="minorHAnsi" w:cs="Arial"/>
          <w:sz w:val="22"/>
          <w:szCs w:val="22"/>
        </w:rPr>
      </w:pPr>
    </w:p>
    <w:p w:rsidR="00F21357" w:rsidRPr="00FF72EC" w:rsidRDefault="00F21357">
      <w:pPr>
        <w:rPr>
          <w:rFonts w:asciiTheme="minorHAnsi" w:hAnsiTheme="minorHAnsi" w:cs="Arial"/>
          <w:sz w:val="22"/>
          <w:szCs w:val="22"/>
        </w:rPr>
      </w:pPr>
    </w:p>
    <w:p w:rsidR="00F21357" w:rsidRPr="00FF72EC" w:rsidRDefault="00F21357">
      <w:pPr>
        <w:rPr>
          <w:rFonts w:asciiTheme="minorHAnsi" w:hAnsiTheme="minorHAnsi" w:cs="Arial"/>
          <w:sz w:val="22"/>
          <w:szCs w:val="22"/>
        </w:rPr>
      </w:pPr>
    </w:p>
    <w:p w:rsidR="00F21357" w:rsidRPr="00FF72EC" w:rsidRDefault="00F21357">
      <w:pPr>
        <w:rPr>
          <w:rFonts w:asciiTheme="minorHAnsi" w:hAnsiTheme="minorHAnsi" w:cs="Arial"/>
          <w:sz w:val="22"/>
          <w:szCs w:val="22"/>
        </w:rPr>
      </w:pPr>
    </w:p>
    <w:p w:rsidR="00F21357" w:rsidRPr="00FF72EC" w:rsidRDefault="00F21357">
      <w:pPr>
        <w:rPr>
          <w:rFonts w:asciiTheme="minorHAnsi" w:hAnsiTheme="minorHAnsi" w:cs="Arial"/>
          <w:sz w:val="22"/>
          <w:szCs w:val="22"/>
        </w:rPr>
      </w:pPr>
    </w:p>
    <w:p w:rsidR="00F21357" w:rsidRPr="00FF72EC" w:rsidRDefault="00F21357">
      <w:pPr>
        <w:rPr>
          <w:rFonts w:asciiTheme="minorHAnsi" w:hAnsiTheme="minorHAnsi" w:cs="Arial"/>
          <w:sz w:val="22"/>
          <w:szCs w:val="22"/>
        </w:rPr>
      </w:pPr>
    </w:p>
    <w:p w:rsidR="00F21357" w:rsidRPr="00FF72EC" w:rsidRDefault="00F21357">
      <w:pPr>
        <w:rPr>
          <w:rFonts w:asciiTheme="minorHAnsi" w:hAnsiTheme="minorHAnsi" w:cs="Arial"/>
          <w:sz w:val="22"/>
          <w:szCs w:val="22"/>
        </w:rPr>
      </w:pPr>
    </w:p>
    <w:p w:rsidR="00F21357" w:rsidRPr="00FF72EC" w:rsidRDefault="00F21357">
      <w:pPr>
        <w:rPr>
          <w:rFonts w:asciiTheme="minorHAnsi" w:hAnsiTheme="minorHAnsi" w:cs="Arial"/>
          <w:sz w:val="22"/>
          <w:szCs w:val="22"/>
        </w:rPr>
      </w:pPr>
    </w:p>
    <w:p w:rsidR="00F21357" w:rsidRPr="00FF72EC" w:rsidRDefault="00F21357">
      <w:pPr>
        <w:rPr>
          <w:rFonts w:asciiTheme="minorHAnsi" w:hAnsiTheme="minorHAnsi" w:cs="Arial"/>
          <w:sz w:val="22"/>
          <w:szCs w:val="22"/>
        </w:rPr>
      </w:pPr>
    </w:p>
    <w:p w:rsidR="00F21357" w:rsidRPr="00FF72EC" w:rsidRDefault="00F21357">
      <w:pPr>
        <w:rPr>
          <w:rFonts w:asciiTheme="minorHAnsi" w:hAnsiTheme="minorHAnsi" w:cs="Arial"/>
          <w:sz w:val="22"/>
          <w:szCs w:val="22"/>
        </w:rPr>
      </w:pPr>
    </w:p>
    <w:p w:rsidR="00F21357" w:rsidRPr="00FF72EC" w:rsidRDefault="00F21357">
      <w:pPr>
        <w:rPr>
          <w:rFonts w:asciiTheme="minorHAnsi" w:hAnsiTheme="minorHAnsi" w:cs="Arial"/>
          <w:sz w:val="22"/>
          <w:szCs w:val="22"/>
        </w:rPr>
      </w:pPr>
    </w:p>
    <w:p w:rsidR="00F21357" w:rsidRPr="00FF72EC" w:rsidRDefault="00F21357">
      <w:pPr>
        <w:rPr>
          <w:rFonts w:asciiTheme="minorHAnsi" w:hAnsiTheme="minorHAnsi" w:cs="Arial"/>
          <w:sz w:val="22"/>
          <w:szCs w:val="22"/>
        </w:rPr>
      </w:pPr>
    </w:p>
    <w:p w:rsidR="00F21357" w:rsidRPr="00FF72EC" w:rsidRDefault="00F21357">
      <w:pPr>
        <w:rPr>
          <w:rFonts w:asciiTheme="minorHAnsi" w:hAnsiTheme="minorHAnsi" w:cs="Arial"/>
          <w:sz w:val="22"/>
          <w:szCs w:val="22"/>
        </w:rPr>
      </w:pPr>
    </w:p>
    <w:p w:rsidR="00F21357" w:rsidRPr="00FF72EC" w:rsidRDefault="00F21357">
      <w:pPr>
        <w:rPr>
          <w:rFonts w:asciiTheme="minorHAnsi" w:hAnsiTheme="minorHAnsi" w:cs="Arial"/>
          <w:sz w:val="22"/>
          <w:szCs w:val="22"/>
        </w:rPr>
      </w:pPr>
    </w:p>
    <w:p w:rsidR="00F21357" w:rsidRPr="00FF72EC" w:rsidRDefault="00F21357">
      <w:pPr>
        <w:rPr>
          <w:rFonts w:asciiTheme="minorHAnsi" w:hAnsiTheme="minorHAnsi" w:cs="Arial"/>
          <w:sz w:val="22"/>
          <w:szCs w:val="22"/>
        </w:rPr>
      </w:pPr>
    </w:p>
    <w:p w:rsidR="00F21357" w:rsidRPr="00FF72EC" w:rsidRDefault="00F21357">
      <w:pPr>
        <w:rPr>
          <w:rFonts w:asciiTheme="minorHAnsi" w:hAnsiTheme="minorHAnsi" w:cs="Arial"/>
          <w:sz w:val="22"/>
          <w:szCs w:val="22"/>
        </w:rPr>
      </w:pPr>
    </w:p>
    <w:p w:rsidR="00F21357" w:rsidRPr="00FF72EC" w:rsidRDefault="00F21357">
      <w:pPr>
        <w:rPr>
          <w:rFonts w:asciiTheme="minorHAnsi" w:hAnsiTheme="minorHAnsi" w:cs="Arial"/>
          <w:sz w:val="22"/>
          <w:szCs w:val="22"/>
        </w:rPr>
      </w:pPr>
    </w:p>
    <w:p w:rsidR="00195FE0" w:rsidRPr="00FF72EC" w:rsidRDefault="00195FE0">
      <w:pPr>
        <w:rPr>
          <w:rFonts w:asciiTheme="minorHAnsi" w:hAnsiTheme="minorHAnsi" w:cs="Arial"/>
          <w:sz w:val="22"/>
          <w:szCs w:val="22"/>
        </w:rPr>
      </w:pPr>
    </w:p>
    <w:p w:rsidR="00195FE0" w:rsidRPr="00FF72EC" w:rsidRDefault="00195FE0">
      <w:pPr>
        <w:rPr>
          <w:rFonts w:asciiTheme="minorHAnsi" w:hAnsiTheme="minorHAnsi" w:cs="Arial"/>
          <w:sz w:val="22"/>
          <w:szCs w:val="22"/>
        </w:rPr>
      </w:pPr>
      <w:r w:rsidRPr="00FF72EC">
        <w:rPr>
          <w:rFonts w:asciiTheme="minorHAnsi" w:hAnsiTheme="minorHAnsi" w:cs="Arial"/>
          <w:sz w:val="22"/>
          <w:szCs w:val="22"/>
        </w:rPr>
        <w:br w:type="page"/>
      </w:r>
    </w:p>
    <w:p w:rsidR="001F127D" w:rsidRPr="004D4B58" w:rsidRDefault="001F127D" w:rsidP="00776A27">
      <w:pPr>
        <w:pStyle w:val="Style1"/>
        <w:rPr>
          <w:sz w:val="32"/>
        </w:rPr>
      </w:pPr>
      <w:bookmarkStart w:id="1" w:name="_Toc436647676"/>
      <w:bookmarkStart w:id="2" w:name="_Toc21337810"/>
      <w:r w:rsidRPr="004D4B58">
        <w:rPr>
          <w:sz w:val="32"/>
        </w:rPr>
        <w:lastRenderedPageBreak/>
        <w:t>Présentation de l’environnement</w:t>
      </w:r>
      <w:bookmarkEnd w:id="1"/>
      <w:bookmarkEnd w:id="2"/>
    </w:p>
    <w:p w:rsidR="00E82F32" w:rsidRPr="004A7890" w:rsidRDefault="001F127D" w:rsidP="004A7890">
      <w:pPr>
        <w:jc w:val="both"/>
        <w:rPr>
          <w:rFonts w:asciiTheme="minorHAnsi" w:hAnsiTheme="minorHAnsi" w:cs="Arial"/>
          <w:bCs/>
          <w:noProof/>
          <w:color w:val="0070C0"/>
          <w:sz w:val="22"/>
          <w:szCs w:val="22"/>
        </w:rPr>
      </w:pPr>
      <w:r w:rsidRPr="004A7890">
        <w:rPr>
          <w:rFonts w:asciiTheme="minorHAnsi" w:hAnsiTheme="minorHAnsi" w:cs="Arial"/>
          <w:bCs/>
          <w:noProof/>
          <w:color w:val="0070C0"/>
          <w:sz w:val="22"/>
          <w:szCs w:val="22"/>
        </w:rPr>
        <w:t>Pour la réalisation de ce diagnostic, de nombreux indicateurs sont disponibles sur le site internet de l’ARS.</w:t>
      </w:r>
      <w:r w:rsidR="00E82F32" w:rsidRPr="004A7890">
        <w:rPr>
          <w:rFonts w:asciiTheme="minorHAnsi" w:hAnsiTheme="minorHAnsi" w:cs="Arial"/>
          <w:bCs/>
          <w:noProof/>
          <w:color w:val="0070C0"/>
          <w:sz w:val="22"/>
          <w:szCs w:val="22"/>
        </w:rPr>
        <w:t xml:space="preserve"> </w:t>
      </w:r>
    </w:p>
    <w:p w:rsidR="001F127D" w:rsidRPr="004A7890" w:rsidRDefault="00E82F32" w:rsidP="004A7890">
      <w:pPr>
        <w:jc w:val="both"/>
        <w:rPr>
          <w:rFonts w:asciiTheme="minorHAnsi" w:hAnsiTheme="minorHAnsi" w:cs="Arial"/>
          <w:bCs/>
          <w:noProof/>
          <w:color w:val="0070C0"/>
          <w:sz w:val="22"/>
          <w:szCs w:val="22"/>
        </w:rPr>
      </w:pPr>
      <w:r w:rsidRPr="004A7890">
        <w:rPr>
          <w:rFonts w:asciiTheme="minorHAnsi" w:hAnsiTheme="minorHAnsi" w:cs="Arial"/>
          <w:bCs/>
          <w:noProof/>
          <w:color w:val="0070C0"/>
          <w:sz w:val="22"/>
          <w:szCs w:val="22"/>
        </w:rPr>
        <w:t>E</w:t>
      </w:r>
      <w:r w:rsidR="001F127D" w:rsidRPr="004A7890">
        <w:rPr>
          <w:rFonts w:asciiTheme="minorHAnsi" w:hAnsiTheme="minorHAnsi" w:cs="Arial"/>
          <w:bCs/>
          <w:noProof/>
          <w:color w:val="0070C0"/>
          <w:sz w:val="22"/>
          <w:szCs w:val="22"/>
        </w:rPr>
        <w:t xml:space="preserve">n complément et s’il s’avère </w:t>
      </w:r>
      <w:r w:rsidR="004F3B04" w:rsidRPr="004A7890">
        <w:rPr>
          <w:rFonts w:asciiTheme="minorHAnsi" w:hAnsiTheme="minorHAnsi" w:cs="Arial"/>
          <w:bCs/>
          <w:noProof/>
          <w:color w:val="0070C0"/>
          <w:sz w:val="22"/>
          <w:szCs w:val="22"/>
        </w:rPr>
        <w:t xml:space="preserve">nécessaire, l’ARS Bretagne peut </w:t>
      </w:r>
      <w:r w:rsidR="001F127D" w:rsidRPr="004A7890">
        <w:rPr>
          <w:rFonts w:asciiTheme="minorHAnsi" w:hAnsiTheme="minorHAnsi" w:cs="Arial"/>
          <w:bCs/>
          <w:noProof/>
          <w:color w:val="0070C0"/>
          <w:sz w:val="22"/>
          <w:szCs w:val="22"/>
        </w:rPr>
        <w:t xml:space="preserve">être sollicitée pour fournir des éléments chiffrés complémentaires aux professionnels de santé. Les professionnels de santé </w:t>
      </w:r>
      <w:r w:rsidR="00C90A7F" w:rsidRPr="004A7890">
        <w:rPr>
          <w:rFonts w:asciiTheme="minorHAnsi" w:hAnsiTheme="minorHAnsi" w:cs="Arial"/>
          <w:bCs/>
          <w:noProof/>
          <w:color w:val="0070C0"/>
          <w:sz w:val="22"/>
          <w:szCs w:val="22"/>
        </w:rPr>
        <w:t xml:space="preserve">peuvent </w:t>
      </w:r>
      <w:r w:rsidR="001F127D" w:rsidRPr="004A7890">
        <w:rPr>
          <w:rFonts w:asciiTheme="minorHAnsi" w:hAnsiTheme="minorHAnsi" w:cs="Arial"/>
          <w:bCs/>
          <w:noProof/>
          <w:color w:val="0070C0"/>
          <w:sz w:val="22"/>
          <w:szCs w:val="22"/>
        </w:rPr>
        <w:t>se rapprocher</w:t>
      </w:r>
      <w:r w:rsidR="00C90A7F" w:rsidRPr="004A7890">
        <w:rPr>
          <w:rFonts w:asciiTheme="minorHAnsi" w:hAnsiTheme="minorHAnsi" w:cs="Arial"/>
          <w:bCs/>
          <w:noProof/>
          <w:color w:val="0070C0"/>
          <w:sz w:val="22"/>
          <w:szCs w:val="22"/>
        </w:rPr>
        <w:t xml:space="preserve"> </w:t>
      </w:r>
      <w:r w:rsidR="001F127D" w:rsidRPr="004A7890">
        <w:rPr>
          <w:rFonts w:asciiTheme="minorHAnsi" w:hAnsiTheme="minorHAnsi" w:cs="Arial"/>
          <w:bCs/>
          <w:noProof/>
          <w:color w:val="0070C0"/>
          <w:sz w:val="22"/>
          <w:szCs w:val="22"/>
        </w:rPr>
        <w:t>des correspondants ARS sur les projets de maisons de santé de leur territoire pour formaliser cette demande</w:t>
      </w:r>
      <w:r w:rsidR="007C28DD">
        <w:rPr>
          <w:rFonts w:asciiTheme="minorHAnsi" w:hAnsiTheme="minorHAnsi" w:cs="Arial"/>
          <w:bCs/>
          <w:noProof/>
          <w:color w:val="0070C0"/>
          <w:sz w:val="22"/>
          <w:szCs w:val="22"/>
        </w:rPr>
        <w:t>.</w:t>
      </w:r>
    </w:p>
    <w:p w:rsidR="001F127D" w:rsidRPr="003F4255" w:rsidRDefault="001F127D" w:rsidP="003F4255">
      <w:pPr>
        <w:pStyle w:val="Titre20"/>
        <w:numPr>
          <w:ilvl w:val="1"/>
          <w:numId w:val="10"/>
        </w:numPr>
        <w:rPr>
          <w:rFonts w:asciiTheme="minorHAnsi" w:hAnsiTheme="minorHAnsi"/>
          <w:szCs w:val="22"/>
        </w:rPr>
      </w:pPr>
      <w:bookmarkStart w:id="3" w:name="_Toc436647677"/>
      <w:bookmarkStart w:id="4" w:name="_Toc21337811"/>
      <w:r w:rsidRPr="003F4255">
        <w:rPr>
          <w:rFonts w:asciiTheme="minorHAnsi" w:hAnsiTheme="minorHAnsi"/>
          <w:szCs w:val="22"/>
        </w:rPr>
        <w:t>Le territoire</w:t>
      </w:r>
      <w:bookmarkEnd w:id="3"/>
      <w:r w:rsidR="0085298E" w:rsidRPr="003F4255">
        <w:rPr>
          <w:rFonts w:asciiTheme="minorHAnsi" w:hAnsiTheme="minorHAnsi"/>
          <w:szCs w:val="22"/>
        </w:rPr>
        <w:t xml:space="preserve"> de réalisation du projet</w:t>
      </w:r>
      <w:bookmarkEnd w:id="4"/>
    </w:p>
    <w:p w:rsidR="000C0651" w:rsidRPr="00FF72EC" w:rsidRDefault="000C0651" w:rsidP="00BB024C">
      <w:pPr>
        <w:jc w:val="both"/>
        <w:rPr>
          <w:rFonts w:asciiTheme="minorHAnsi" w:hAnsiTheme="minorHAnsi" w:cs="Arial"/>
          <w:sz w:val="22"/>
          <w:szCs w:val="22"/>
        </w:rPr>
      </w:pPr>
    </w:p>
    <w:p w:rsidR="00AC3F85" w:rsidRPr="00FF72EC" w:rsidRDefault="00AC3F85" w:rsidP="00AC3F85">
      <w:pPr>
        <w:jc w:val="both"/>
        <w:rPr>
          <w:rFonts w:asciiTheme="minorHAnsi" w:hAnsiTheme="minorHAnsi" w:cs="Arial"/>
          <w:bCs/>
          <w:noProof/>
          <w:color w:val="0070C0"/>
          <w:sz w:val="22"/>
          <w:szCs w:val="22"/>
        </w:rPr>
      </w:pPr>
      <w:r w:rsidRPr="00AC3F85">
        <w:rPr>
          <w:rFonts w:asciiTheme="minorHAnsi" w:hAnsiTheme="minorHAnsi" w:cs="Arial"/>
          <w:bCs/>
          <w:noProof/>
          <w:color w:val="0070C0"/>
          <w:sz w:val="22"/>
          <w:szCs w:val="22"/>
        </w:rPr>
        <w:t xml:space="preserve">L’objectif est de définir le territoire de proximité qui permet d’améliorer la prise en charge de la patientèle partagée entre professionnels de santé de 1er recours. Son contour est fortement conditionné par les acteurs en présence ayant la volonté de collaborer mais également par la patientèle qui a recours </w:t>
      </w:r>
      <w:r w:rsidR="00EB325C">
        <w:rPr>
          <w:rFonts w:asciiTheme="minorHAnsi" w:hAnsiTheme="minorHAnsi" w:cs="Arial"/>
          <w:bCs/>
          <w:noProof/>
          <w:color w:val="0070C0"/>
          <w:sz w:val="22"/>
          <w:szCs w:val="22"/>
        </w:rPr>
        <w:t>en priorité à l’offre de soins.</w:t>
      </w:r>
    </w:p>
    <w:p w:rsidR="00AC3F85" w:rsidRDefault="00AC3F85" w:rsidP="00BB024C">
      <w:pPr>
        <w:jc w:val="both"/>
        <w:rPr>
          <w:rFonts w:asciiTheme="minorHAnsi" w:hAnsiTheme="minorHAnsi" w:cs="Arial"/>
          <w:sz w:val="22"/>
          <w:szCs w:val="22"/>
        </w:rPr>
      </w:pPr>
    </w:p>
    <w:p w:rsidR="00195FE0" w:rsidRPr="00D03E56" w:rsidRDefault="001F127D" w:rsidP="00BB024C">
      <w:pPr>
        <w:jc w:val="both"/>
        <w:rPr>
          <w:rFonts w:asciiTheme="minorHAnsi" w:hAnsiTheme="minorHAnsi" w:cs="Arial"/>
          <w:bCs/>
          <w:noProof/>
          <w:color w:val="0070C0"/>
          <w:sz w:val="22"/>
          <w:szCs w:val="22"/>
        </w:rPr>
      </w:pPr>
      <w:r w:rsidRPr="00D03E56">
        <w:rPr>
          <w:rFonts w:asciiTheme="minorHAnsi" w:hAnsiTheme="minorHAnsi" w:cs="Arial"/>
          <w:color w:val="0070C0"/>
          <w:sz w:val="22"/>
          <w:szCs w:val="22"/>
        </w:rPr>
        <w:t>Le territoire couvert aura préalablement fait l’objet d’un échange avec les représentants de l’ARS Bretagne. Il d</w:t>
      </w:r>
      <w:r w:rsidR="00F82B22" w:rsidRPr="00D03E56">
        <w:rPr>
          <w:rFonts w:asciiTheme="minorHAnsi" w:hAnsiTheme="minorHAnsi" w:cs="Arial"/>
          <w:color w:val="0070C0"/>
          <w:sz w:val="22"/>
          <w:szCs w:val="22"/>
        </w:rPr>
        <w:t xml:space="preserve">oit </w:t>
      </w:r>
      <w:r w:rsidRPr="00D03E56">
        <w:rPr>
          <w:rFonts w:asciiTheme="minorHAnsi" w:hAnsiTheme="minorHAnsi" w:cs="Arial"/>
          <w:color w:val="0070C0"/>
          <w:sz w:val="22"/>
          <w:szCs w:val="22"/>
        </w:rPr>
        <w:t>notamment tenir compte du contexte de la démographie des professions de santé et des projets déjà existants ou en cours de réalisation sur le territoire de référence.</w:t>
      </w:r>
      <w:r w:rsidR="00096C79" w:rsidRPr="00D03E56">
        <w:rPr>
          <w:rFonts w:asciiTheme="minorHAnsi" w:hAnsiTheme="minorHAnsi" w:cs="Arial"/>
          <w:bCs/>
          <w:noProof/>
          <w:color w:val="0070C0"/>
          <w:sz w:val="22"/>
          <w:szCs w:val="22"/>
        </w:rPr>
        <w:t xml:space="preserve"> </w:t>
      </w:r>
      <w:r w:rsidR="00D51BB4" w:rsidRPr="00D03E56">
        <w:rPr>
          <w:rFonts w:asciiTheme="minorHAnsi" w:hAnsiTheme="minorHAnsi" w:cs="Arial"/>
          <w:bCs/>
          <w:noProof/>
          <w:color w:val="0070C0"/>
          <w:sz w:val="22"/>
          <w:szCs w:val="22"/>
        </w:rPr>
        <w:t>Ainsi, la qualification du territoire en zone d’intervention prioritaire (ZIP), zone d’action complémentaire (ZAC), zone de vigilance, zone de revitalisation rurale</w:t>
      </w:r>
      <w:r w:rsidR="00AC3F85" w:rsidRPr="00D03E56">
        <w:rPr>
          <w:rFonts w:asciiTheme="minorHAnsi" w:hAnsiTheme="minorHAnsi" w:cs="Arial"/>
          <w:bCs/>
          <w:noProof/>
          <w:color w:val="0070C0"/>
          <w:sz w:val="22"/>
          <w:szCs w:val="22"/>
        </w:rPr>
        <w:t>,</w:t>
      </w:r>
      <w:r w:rsidR="002A0CB8" w:rsidRPr="00D03E56">
        <w:rPr>
          <w:rFonts w:asciiTheme="minorHAnsi" w:hAnsiTheme="minorHAnsi" w:cs="Arial"/>
          <w:bCs/>
          <w:noProof/>
          <w:color w:val="0070C0"/>
          <w:sz w:val="22"/>
          <w:szCs w:val="22"/>
        </w:rPr>
        <w:t xml:space="preserve"> quartier prioritaire de la politique de la ville</w:t>
      </w:r>
      <w:r w:rsidR="00D51BB4" w:rsidRPr="00D03E56">
        <w:rPr>
          <w:rFonts w:asciiTheme="minorHAnsi" w:hAnsiTheme="minorHAnsi" w:cs="Arial"/>
          <w:bCs/>
          <w:noProof/>
          <w:color w:val="0070C0"/>
          <w:sz w:val="22"/>
          <w:szCs w:val="22"/>
        </w:rPr>
        <w:t xml:space="preserve"> doit être mentionnée.</w:t>
      </w:r>
    </w:p>
    <w:p w:rsidR="00D51BB4" w:rsidRPr="00FF72EC" w:rsidRDefault="00D51BB4" w:rsidP="00BB024C">
      <w:pPr>
        <w:jc w:val="both"/>
        <w:rPr>
          <w:rFonts w:asciiTheme="minorHAnsi" w:hAnsiTheme="minorHAnsi" w:cs="Arial"/>
          <w:sz w:val="22"/>
          <w:szCs w:val="22"/>
        </w:rPr>
      </w:pPr>
    </w:p>
    <w:p w:rsidR="001F127D" w:rsidRPr="003F4255" w:rsidRDefault="001F127D" w:rsidP="003210EB">
      <w:pPr>
        <w:pStyle w:val="Titre20"/>
        <w:numPr>
          <w:ilvl w:val="1"/>
          <w:numId w:val="10"/>
        </w:numPr>
        <w:rPr>
          <w:rFonts w:asciiTheme="minorHAnsi" w:hAnsiTheme="minorHAnsi"/>
          <w:szCs w:val="22"/>
        </w:rPr>
      </w:pPr>
      <w:bookmarkStart w:id="5" w:name="_Toc436647678"/>
      <w:bookmarkStart w:id="6" w:name="_Toc21337812"/>
      <w:r w:rsidRPr="003F4255">
        <w:rPr>
          <w:rFonts w:asciiTheme="minorHAnsi" w:hAnsiTheme="minorHAnsi"/>
          <w:szCs w:val="22"/>
        </w:rPr>
        <w:t xml:space="preserve">La </w:t>
      </w:r>
      <w:bookmarkEnd w:id="5"/>
      <w:r w:rsidR="00CC2C7D" w:rsidRPr="003F4255">
        <w:rPr>
          <w:rFonts w:asciiTheme="minorHAnsi" w:hAnsiTheme="minorHAnsi"/>
          <w:szCs w:val="22"/>
        </w:rPr>
        <w:t>patientèle</w:t>
      </w:r>
      <w:bookmarkEnd w:id="6"/>
    </w:p>
    <w:p w:rsidR="000C0651" w:rsidRPr="00FF72EC" w:rsidRDefault="000C0651" w:rsidP="001F127D">
      <w:pPr>
        <w:jc w:val="both"/>
        <w:rPr>
          <w:rFonts w:asciiTheme="minorHAnsi" w:hAnsiTheme="minorHAnsi" w:cs="Arial"/>
          <w:bCs/>
          <w:noProof/>
          <w:color w:val="0070C0"/>
          <w:sz w:val="22"/>
          <w:szCs w:val="22"/>
        </w:rPr>
      </w:pPr>
    </w:p>
    <w:p w:rsidR="001F127D" w:rsidRPr="00FF72EC" w:rsidRDefault="001F127D" w:rsidP="00CC2C7D">
      <w:pPr>
        <w:jc w:val="both"/>
        <w:rPr>
          <w:rFonts w:asciiTheme="minorHAnsi" w:hAnsiTheme="minorHAnsi" w:cs="Arial"/>
          <w:color w:val="0070C0"/>
          <w:sz w:val="22"/>
          <w:szCs w:val="22"/>
        </w:rPr>
      </w:pPr>
      <w:r w:rsidRPr="00FF72EC">
        <w:rPr>
          <w:rFonts w:asciiTheme="minorHAnsi" w:hAnsiTheme="minorHAnsi" w:cs="Arial"/>
          <w:bCs/>
          <w:noProof/>
          <w:color w:val="0070C0"/>
          <w:sz w:val="22"/>
          <w:szCs w:val="22"/>
        </w:rPr>
        <w:t xml:space="preserve">Cette analyse </w:t>
      </w:r>
      <w:r w:rsidR="00CC2C7D" w:rsidRPr="00FF72EC">
        <w:rPr>
          <w:rFonts w:asciiTheme="minorHAnsi" w:hAnsiTheme="minorHAnsi" w:cs="Arial"/>
          <w:bCs/>
          <w:noProof/>
          <w:color w:val="0070C0"/>
          <w:sz w:val="22"/>
          <w:szCs w:val="22"/>
        </w:rPr>
        <w:t xml:space="preserve">partagée </w:t>
      </w:r>
      <w:r w:rsidRPr="00FF72EC">
        <w:rPr>
          <w:rFonts w:asciiTheme="minorHAnsi" w:hAnsiTheme="minorHAnsi" w:cs="Arial"/>
          <w:bCs/>
          <w:noProof/>
          <w:color w:val="0070C0"/>
          <w:sz w:val="22"/>
          <w:szCs w:val="22"/>
        </w:rPr>
        <w:t>doit permettre de décrire la p</w:t>
      </w:r>
      <w:r w:rsidR="00CC2C7D" w:rsidRPr="00FF72EC">
        <w:rPr>
          <w:rFonts w:asciiTheme="minorHAnsi" w:hAnsiTheme="minorHAnsi" w:cs="Arial"/>
          <w:bCs/>
          <w:noProof/>
          <w:color w:val="0070C0"/>
          <w:sz w:val="22"/>
          <w:szCs w:val="22"/>
        </w:rPr>
        <w:t>atientèle</w:t>
      </w:r>
      <w:r w:rsidR="000A0CE5">
        <w:rPr>
          <w:rFonts w:asciiTheme="minorHAnsi" w:hAnsiTheme="minorHAnsi" w:cs="Arial"/>
          <w:bCs/>
          <w:noProof/>
          <w:color w:val="0070C0"/>
          <w:sz w:val="22"/>
          <w:szCs w:val="22"/>
        </w:rPr>
        <w:t>.</w:t>
      </w:r>
    </w:p>
    <w:p w:rsidR="001F127D" w:rsidRPr="00FF72EC" w:rsidRDefault="001F127D" w:rsidP="001F127D">
      <w:pPr>
        <w:pStyle w:val="Default"/>
        <w:jc w:val="both"/>
        <w:rPr>
          <w:rFonts w:asciiTheme="minorHAnsi" w:hAnsiTheme="minorHAnsi" w:cs="Times New Roman"/>
          <w:color w:val="0070C0"/>
          <w:sz w:val="22"/>
          <w:szCs w:val="22"/>
        </w:rPr>
      </w:pPr>
    </w:p>
    <w:p w:rsidR="001F127D" w:rsidRPr="003F4255" w:rsidRDefault="001F127D" w:rsidP="003210EB">
      <w:pPr>
        <w:pStyle w:val="Titre20"/>
        <w:numPr>
          <w:ilvl w:val="1"/>
          <w:numId w:val="10"/>
        </w:numPr>
        <w:rPr>
          <w:rFonts w:asciiTheme="minorHAnsi" w:hAnsiTheme="minorHAnsi"/>
          <w:szCs w:val="22"/>
        </w:rPr>
      </w:pPr>
      <w:bookmarkStart w:id="7" w:name="_Toc436647679"/>
      <w:bookmarkStart w:id="8" w:name="_Toc21337813"/>
      <w:r w:rsidRPr="003F4255">
        <w:rPr>
          <w:rFonts w:asciiTheme="minorHAnsi" w:hAnsiTheme="minorHAnsi"/>
          <w:szCs w:val="22"/>
        </w:rPr>
        <w:t>L’offre de soin</w:t>
      </w:r>
      <w:bookmarkEnd w:id="7"/>
      <w:r w:rsidRPr="003F4255">
        <w:rPr>
          <w:rFonts w:asciiTheme="minorHAnsi" w:hAnsiTheme="minorHAnsi"/>
          <w:szCs w:val="22"/>
        </w:rPr>
        <w:t>s</w:t>
      </w:r>
      <w:bookmarkEnd w:id="8"/>
    </w:p>
    <w:p w:rsidR="00EB325C" w:rsidRPr="004A7890" w:rsidRDefault="00EB325C" w:rsidP="004A06C4">
      <w:pPr>
        <w:jc w:val="both"/>
        <w:rPr>
          <w:rFonts w:asciiTheme="minorHAnsi" w:hAnsiTheme="minorHAnsi"/>
          <w:color w:val="0070C0"/>
          <w:sz w:val="22"/>
          <w:szCs w:val="22"/>
        </w:rPr>
      </w:pPr>
      <w:r w:rsidRPr="004A7890">
        <w:rPr>
          <w:rFonts w:asciiTheme="minorHAnsi" w:hAnsiTheme="minorHAnsi"/>
          <w:color w:val="0070C0"/>
          <w:sz w:val="22"/>
          <w:szCs w:val="22"/>
        </w:rPr>
        <w:t>(</w:t>
      </w:r>
      <w:r w:rsidR="004A06C4" w:rsidRPr="004A7890">
        <w:rPr>
          <w:rFonts w:asciiTheme="minorHAnsi" w:hAnsiTheme="minorHAnsi"/>
          <w:color w:val="0070C0"/>
          <w:sz w:val="22"/>
          <w:szCs w:val="22"/>
        </w:rPr>
        <w:t>L’ARS est en soutien pour vous apporter des éléments de diagnostic</w:t>
      </w:r>
      <w:r w:rsidRPr="004A7890">
        <w:rPr>
          <w:rFonts w:asciiTheme="minorHAnsi" w:hAnsiTheme="minorHAnsi"/>
          <w:color w:val="0070C0"/>
          <w:sz w:val="22"/>
          <w:szCs w:val="22"/>
        </w:rPr>
        <w:t>)</w:t>
      </w:r>
    </w:p>
    <w:p w:rsidR="001F127D" w:rsidRPr="00FF72EC" w:rsidRDefault="004A06C4" w:rsidP="004A06C4">
      <w:pPr>
        <w:jc w:val="both"/>
        <w:rPr>
          <w:rFonts w:asciiTheme="minorHAnsi" w:hAnsiTheme="minorHAnsi" w:cs="Arial"/>
          <w:bCs/>
          <w:noProof/>
          <w:color w:val="0070C0"/>
          <w:sz w:val="22"/>
          <w:szCs w:val="22"/>
        </w:rPr>
      </w:pPr>
      <w:r>
        <w:rPr>
          <w:rFonts w:asciiTheme="minorHAnsi" w:hAnsiTheme="minorHAnsi"/>
          <w:color w:val="0070C0"/>
          <w:sz w:val="22"/>
          <w:szCs w:val="22"/>
        </w:rPr>
        <w:t xml:space="preserve">Ce dernier </w:t>
      </w:r>
      <w:r w:rsidR="001F127D" w:rsidRPr="00FF72EC">
        <w:rPr>
          <w:rFonts w:asciiTheme="minorHAnsi" w:hAnsiTheme="minorHAnsi" w:cs="Arial"/>
          <w:bCs/>
          <w:noProof/>
          <w:color w:val="0070C0"/>
          <w:sz w:val="22"/>
          <w:szCs w:val="22"/>
        </w:rPr>
        <w:t>doit permettre d’</w:t>
      </w:r>
      <w:r>
        <w:rPr>
          <w:rFonts w:asciiTheme="minorHAnsi" w:hAnsiTheme="minorHAnsi" w:cs="Arial"/>
          <w:bCs/>
          <w:noProof/>
          <w:color w:val="0070C0"/>
          <w:sz w:val="22"/>
          <w:szCs w:val="22"/>
        </w:rPr>
        <w:t xml:space="preserve">avoir une vision de </w:t>
      </w:r>
      <w:r w:rsidR="001F127D" w:rsidRPr="00FF72EC">
        <w:rPr>
          <w:rFonts w:asciiTheme="minorHAnsi" w:hAnsiTheme="minorHAnsi" w:cs="Arial"/>
          <w:bCs/>
          <w:noProof/>
          <w:color w:val="0070C0"/>
          <w:sz w:val="22"/>
          <w:szCs w:val="22"/>
        </w:rPr>
        <w:t xml:space="preserve">l’offre de soins proposée </w:t>
      </w:r>
      <w:r w:rsidR="000B50BF" w:rsidRPr="00FF72EC">
        <w:rPr>
          <w:rFonts w:asciiTheme="minorHAnsi" w:hAnsiTheme="minorHAnsi" w:cs="Arial"/>
          <w:bCs/>
          <w:noProof/>
          <w:color w:val="0070C0"/>
          <w:sz w:val="22"/>
          <w:szCs w:val="22"/>
        </w:rPr>
        <w:t>sur le territoire de projet</w:t>
      </w:r>
      <w:r w:rsidR="001F127D" w:rsidRPr="00FF72EC">
        <w:rPr>
          <w:rFonts w:asciiTheme="minorHAnsi" w:hAnsiTheme="minorHAnsi" w:cs="Arial"/>
          <w:bCs/>
          <w:noProof/>
          <w:color w:val="0070C0"/>
          <w:sz w:val="22"/>
          <w:szCs w:val="22"/>
        </w:rPr>
        <w:t xml:space="preserve">: </w:t>
      </w:r>
    </w:p>
    <w:p w:rsidR="001F127D" w:rsidRPr="00FF72EC" w:rsidRDefault="001F127D" w:rsidP="001F127D">
      <w:pPr>
        <w:pStyle w:val="Paragraphedeliste"/>
        <w:numPr>
          <w:ilvl w:val="0"/>
          <w:numId w:val="1"/>
        </w:numPr>
        <w:jc w:val="both"/>
        <w:rPr>
          <w:rFonts w:asciiTheme="minorHAnsi" w:hAnsiTheme="minorHAnsi" w:cs="Arial"/>
          <w:color w:val="0070C0"/>
          <w:sz w:val="22"/>
          <w:szCs w:val="22"/>
        </w:rPr>
      </w:pPr>
      <w:r w:rsidRPr="00FF72EC">
        <w:rPr>
          <w:rFonts w:asciiTheme="minorHAnsi" w:hAnsiTheme="minorHAnsi" w:cs="Arial"/>
          <w:color w:val="0070C0"/>
          <w:sz w:val="22"/>
          <w:szCs w:val="22"/>
        </w:rPr>
        <w:t>sur le champ ambulatoire (médecine générale et de spécialité, paramédicaux et autres professions de santé libérales</w:t>
      </w:r>
      <w:r w:rsidR="00FE63B3" w:rsidRPr="00FF72EC">
        <w:rPr>
          <w:rFonts w:asciiTheme="minorHAnsi" w:hAnsiTheme="minorHAnsi" w:cs="Arial"/>
          <w:color w:val="0070C0"/>
          <w:sz w:val="22"/>
          <w:szCs w:val="22"/>
        </w:rPr>
        <w:t>, salariés/centres de santé…</w:t>
      </w:r>
      <w:r w:rsidRPr="00FF72EC">
        <w:rPr>
          <w:rFonts w:asciiTheme="minorHAnsi" w:hAnsiTheme="minorHAnsi" w:cs="Arial"/>
          <w:color w:val="0070C0"/>
          <w:sz w:val="22"/>
          <w:szCs w:val="22"/>
        </w:rPr>
        <w:t>)</w:t>
      </w:r>
    </w:p>
    <w:p w:rsidR="001F127D" w:rsidRPr="00FF72EC" w:rsidRDefault="001F127D" w:rsidP="001F127D">
      <w:pPr>
        <w:pStyle w:val="Paragraphedeliste"/>
        <w:numPr>
          <w:ilvl w:val="0"/>
          <w:numId w:val="1"/>
        </w:numPr>
        <w:jc w:val="both"/>
        <w:rPr>
          <w:rFonts w:asciiTheme="minorHAnsi" w:hAnsiTheme="minorHAnsi" w:cs="Arial"/>
          <w:color w:val="0070C0"/>
          <w:sz w:val="22"/>
          <w:szCs w:val="22"/>
        </w:rPr>
      </w:pPr>
      <w:r w:rsidRPr="00FF72EC">
        <w:rPr>
          <w:rFonts w:asciiTheme="minorHAnsi" w:hAnsiTheme="minorHAnsi" w:cs="Arial"/>
          <w:color w:val="0070C0"/>
          <w:sz w:val="22"/>
          <w:szCs w:val="22"/>
        </w:rPr>
        <w:t xml:space="preserve">sur le champ hospitalier (hôpitaux de proximité, HAD, …)  </w:t>
      </w:r>
    </w:p>
    <w:p w:rsidR="001F127D" w:rsidRPr="00FF72EC" w:rsidRDefault="001F127D" w:rsidP="001F127D">
      <w:pPr>
        <w:pStyle w:val="Paragraphedeliste"/>
        <w:numPr>
          <w:ilvl w:val="0"/>
          <w:numId w:val="1"/>
        </w:numPr>
        <w:jc w:val="both"/>
        <w:rPr>
          <w:rFonts w:asciiTheme="minorHAnsi" w:hAnsiTheme="minorHAnsi" w:cs="Arial"/>
          <w:color w:val="0070C0"/>
          <w:sz w:val="22"/>
          <w:szCs w:val="22"/>
        </w:rPr>
      </w:pPr>
      <w:r w:rsidRPr="00FF72EC">
        <w:rPr>
          <w:rFonts w:asciiTheme="minorHAnsi" w:hAnsiTheme="minorHAnsi" w:cs="Arial"/>
          <w:color w:val="0070C0"/>
          <w:sz w:val="22"/>
          <w:szCs w:val="22"/>
        </w:rPr>
        <w:t>sur le champ médico-social &amp; social (EHPAD, SSIAD, CLIC, ADMR, …)</w:t>
      </w:r>
    </w:p>
    <w:p w:rsidR="001F127D" w:rsidRPr="00FF72EC" w:rsidRDefault="001F127D" w:rsidP="001F127D">
      <w:pPr>
        <w:pStyle w:val="Paragraphedeliste"/>
        <w:numPr>
          <w:ilvl w:val="0"/>
          <w:numId w:val="1"/>
        </w:numPr>
        <w:jc w:val="both"/>
        <w:rPr>
          <w:rFonts w:asciiTheme="minorHAnsi" w:hAnsiTheme="minorHAnsi" w:cs="Arial"/>
          <w:color w:val="0070C0"/>
          <w:sz w:val="22"/>
          <w:szCs w:val="22"/>
        </w:rPr>
      </w:pPr>
      <w:r w:rsidRPr="00FF72EC">
        <w:rPr>
          <w:rFonts w:asciiTheme="minorHAnsi" w:hAnsiTheme="minorHAnsi" w:cs="Arial"/>
          <w:color w:val="0070C0"/>
          <w:sz w:val="22"/>
          <w:szCs w:val="22"/>
        </w:rPr>
        <w:t xml:space="preserve">en structures </w:t>
      </w:r>
      <w:r w:rsidR="00C90A7F" w:rsidRPr="00FF72EC">
        <w:rPr>
          <w:rFonts w:asciiTheme="minorHAnsi" w:hAnsiTheme="minorHAnsi" w:cs="Arial"/>
          <w:color w:val="0070C0"/>
          <w:sz w:val="22"/>
          <w:szCs w:val="22"/>
        </w:rPr>
        <w:t>d’appui, de coordination et d’intégration</w:t>
      </w:r>
      <w:r w:rsidRPr="00FF72EC">
        <w:rPr>
          <w:rFonts w:asciiTheme="minorHAnsi" w:hAnsiTheme="minorHAnsi" w:cs="Arial"/>
          <w:color w:val="0070C0"/>
          <w:sz w:val="22"/>
          <w:szCs w:val="22"/>
        </w:rPr>
        <w:t xml:space="preserve"> </w:t>
      </w:r>
      <w:r w:rsidR="002A0CB8" w:rsidRPr="00AC3F85">
        <w:rPr>
          <w:rFonts w:asciiTheme="minorHAnsi" w:hAnsiTheme="minorHAnsi" w:cs="Arial"/>
          <w:color w:val="0070C0"/>
          <w:sz w:val="22"/>
          <w:szCs w:val="22"/>
        </w:rPr>
        <w:t>(PTA, MAIA…)</w:t>
      </w:r>
    </w:p>
    <w:p w:rsidR="001F127D" w:rsidRPr="00FF72EC" w:rsidRDefault="001F127D" w:rsidP="001F127D">
      <w:pPr>
        <w:pStyle w:val="Paragraphedeliste"/>
        <w:numPr>
          <w:ilvl w:val="0"/>
          <w:numId w:val="1"/>
        </w:numPr>
        <w:jc w:val="both"/>
        <w:rPr>
          <w:rFonts w:asciiTheme="minorHAnsi" w:hAnsiTheme="minorHAnsi" w:cs="Arial"/>
          <w:color w:val="0070C0"/>
          <w:sz w:val="22"/>
          <w:szCs w:val="22"/>
        </w:rPr>
      </w:pPr>
      <w:r w:rsidRPr="00FF72EC">
        <w:rPr>
          <w:rFonts w:asciiTheme="minorHAnsi" w:hAnsiTheme="minorHAnsi" w:cs="Arial"/>
          <w:color w:val="0070C0"/>
          <w:sz w:val="22"/>
          <w:szCs w:val="22"/>
        </w:rPr>
        <w:t>en actions de prévention ou de dépistage existantes</w:t>
      </w:r>
    </w:p>
    <w:p w:rsidR="002D507B" w:rsidRPr="003F4255" w:rsidRDefault="002D507B" w:rsidP="002D507B">
      <w:pPr>
        <w:pStyle w:val="Titre20"/>
        <w:numPr>
          <w:ilvl w:val="1"/>
          <w:numId w:val="10"/>
        </w:numPr>
        <w:rPr>
          <w:rFonts w:asciiTheme="minorHAnsi" w:hAnsiTheme="minorHAnsi"/>
          <w:szCs w:val="22"/>
        </w:rPr>
      </w:pPr>
      <w:bookmarkStart w:id="9" w:name="_Toc21337814"/>
      <w:r w:rsidRPr="003F4255">
        <w:rPr>
          <w:rFonts w:asciiTheme="minorHAnsi" w:hAnsiTheme="minorHAnsi"/>
          <w:szCs w:val="22"/>
        </w:rPr>
        <w:t>Les difficultés rencontrées par les professionnels</w:t>
      </w:r>
      <w:bookmarkEnd w:id="9"/>
    </w:p>
    <w:p w:rsidR="002D507B" w:rsidRPr="00FF72EC" w:rsidRDefault="002D507B" w:rsidP="002D507B">
      <w:pPr>
        <w:jc w:val="both"/>
        <w:rPr>
          <w:rFonts w:asciiTheme="minorHAnsi" w:hAnsiTheme="minorHAnsi" w:cs="Arial"/>
          <w:bCs/>
          <w:noProof/>
          <w:color w:val="0070C0"/>
          <w:sz w:val="22"/>
          <w:szCs w:val="22"/>
        </w:rPr>
      </w:pPr>
      <w:r w:rsidRPr="00FF72EC">
        <w:rPr>
          <w:rFonts w:asciiTheme="minorHAnsi" w:hAnsiTheme="minorHAnsi" w:cs="Arial"/>
          <w:bCs/>
          <w:noProof/>
          <w:color w:val="0070C0"/>
          <w:sz w:val="22"/>
          <w:szCs w:val="22"/>
        </w:rPr>
        <w:t>Ce diagnostic doit permettre</w:t>
      </w:r>
      <w:r w:rsidR="006D4340">
        <w:rPr>
          <w:rFonts w:asciiTheme="minorHAnsi" w:hAnsiTheme="minorHAnsi" w:cs="Arial"/>
          <w:bCs/>
          <w:noProof/>
          <w:color w:val="0070C0"/>
          <w:sz w:val="22"/>
          <w:szCs w:val="22"/>
        </w:rPr>
        <w:t xml:space="preserve"> d’élaborer un diagnostic quali</w:t>
      </w:r>
      <w:r w:rsidRPr="00FF72EC">
        <w:rPr>
          <w:rFonts w:asciiTheme="minorHAnsi" w:hAnsiTheme="minorHAnsi" w:cs="Arial"/>
          <w:bCs/>
          <w:noProof/>
          <w:color w:val="0070C0"/>
          <w:sz w:val="22"/>
          <w:szCs w:val="22"/>
        </w:rPr>
        <w:t xml:space="preserve">tatif </w:t>
      </w:r>
      <w:r w:rsidR="00CC2D80">
        <w:rPr>
          <w:rFonts w:asciiTheme="minorHAnsi" w:hAnsiTheme="minorHAnsi" w:cs="Arial"/>
          <w:bCs/>
          <w:noProof/>
          <w:color w:val="0070C0"/>
          <w:sz w:val="22"/>
          <w:szCs w:val="22"/>
        </w:rPr>
        <w:t xml:space="preserve">sur </w:t>
      </w:r>
      <w:r w:rsidRPr="00FF72EC">
        <w:rPr>
          <w:rFonts w:asciiTheme="minorHAnsi" w:hAnsiTheme="minorHAnsi" w:cs="Arial"/>
          <w:bCs/>
          <w:noProof/>
          <w:color w:val="0070C0"/>
          <w:sz w:val="22"/>
          <w:szCs w:val="22"/>
        </w:rPr>
        <w:t xml:space="preserve">: </w:t>
      </w:r>
    </w:p>
    <w:p w:rsidR="002D507B" w:rsidRDefault="002D507B" w:rsidP="002D507B">
      <w:pPr>
        <w:pStyle w:val="Paragraphedeliste"/>
        <w:numPr>
          <w:ilvl w:val="0"/>
          <w:numId w:val="1"/>
        </w:numPr>
        <w:jc w:val="both"/>
        <w:rPr>
          <w:rFonts w:asciiTheme="minorHAnsi" w:hAnsiTheme="minorHAnsi" w:cs="Arial"/>
          <w:color w:val="0070C0"/>
          <w:sz w:val="22"/>
          <w:szCs w:val="22"/>
        </w:rPr>
      </w:pPr>
      <w:r w:rsidRPr="00FF72EC">
        <w:rPr>
          <w:rFonts w:asciiTheme="minorHAnsi" w:hAnsiTheme="minorHAnsi" w:cs="Arial"/>
          <w:color w:val="0070C0"/>
          <w:sz w:val="22"/>
          <w:szCs w:val="22"/>
        </w:rPr>
        <w:t>les problématiques rencontrées par les professionnels de santé</w:t>
      </w:r>
      <w:r w:rsidR="00F02B25">
        <w:rPr>
          <w:rFonts w:asciiTheme="minorHAnsi" w:hAnsiTheme="minorHAnsi" w:cs="Arial"/>
          <w:color w:val="0070C0"/>
          <w:sz w:val="22"/>
          <w:szCs w:val="22"/>
        </w:rPr>
        <w:t xml:space="preserve"> </w:t>
      </w:r>
      <w:r w:rsidR="00F02B25" w:rsidRPr="00AC3F85">
        <w:rPr>
          <w:rFonts w:asciiTheme="minorHAnsi" w:hAnsiTheme="minorHAnsi" w:cs="Arial"/>
          <w:color w:val="0070C0"/>
          <w:sz w:val="22"/>
          <w:szCs w:val="22"/>
        </w:rPr>
        <w:t>(ex : pénurie de médecins)</w:t>
      </w:r>
    </w:p>
    <w:p w:rsidR="00571016" w:rsidRDefault="00571016" w:rsidP="00571016">
      <w:pPr>
        <w:jc w:val="both"/>
        <w:rPr>
          <w:rFonts w:asciiTheme="minorHAnsi" w:hAnsiTheme="minorHAnsi" w:cs="Arial"/>
          <w:color w:val="0070C0"/>
          <w:sz w:val="22"/>
          <w:szCs w:val="22"/>
        </w:rPr>
      </w:pPr>
    </w:p>
    <w:p w:rsidR="00571016" w:rsidRDefault="00571016" w:rsidP="00571016">
      <w:pPr>
        <w:jc w:val="both"/>
        <w:rPr>
          <w:rFonts w:asciiTheme="minorHAnsi" w:hAnsiTheme="minorHAnsi" w:cs="Arial"/>
          <w:color w:val="0070C0"/>
          <w:sz w:val="22"/>
          <w:szCs w:val="22"/>
        </w:rPr>
      </w:pPr>
    </w:p>
    <w:p w:rsidR="00571016" w:rsidRPr="00571016" w:rsidRDefault="00571016" w:rsidP="00571016">
      <w:pPr>
        <w:jc w:val="both"/>
        <w:rPr>
          <w:rFonts w:asciiTheme="minorHAnsi" w:hAnsiTheme="minorHAnsi" w:cs="Arial"/>
          <w:color w:val="0070C0"/>
          <w:sz w:val="22"/>
          <w:szCs w:val="22"/>
        </w:rPr>
      </w:pPr>
    </w:p>
    <w:p w:rsidR="002D507B" w:rsidRPr="00FF72EC" w:rsidRDefault="002D507B" w:rsidP="002D507B">
      <w:pPr>
        <w:pStyle w:val="Paragraphedeliste"/>
        <w:numPr>
          <w:ilvl w:val="0"/>
          <w:numId w:val="1"/>
        </w:numPr>
        <w:jc w:val="both"/>
        <w:rPr>
          <w:rFonts w:asciiTheme="minorHAnsi" w:hAnsiTheme="minorHAnsi" w:cs="Arial"/>
          <w:color w:val="0070C0"/>
          <w:sz w:val="22"/>
          <w:szCs w:val="22"/>
        </w:rPr>
      </w:pPr>
      <w:r w:rsidRPr="00FF72EC">
        <w:rPr>
          <w:rFonts w:asciiTheme="minorHAnsi" w:hAnsiTheme="minorHAnsi" w:cs="Arial"/>
          <w:color w:val="0070C0"/>
          <w:sz w:val="22"/>
          <w:szCs w:val="22"/>
        </w:rPr>
        <w:t>les ru</w:t>
      </w:r>
      <w:r w:rsidR="00A7210C" w:rsidRPr="00FF72EC">
        <w:rPr>
          <w:rFonts w:asciiTheme="minorHAnsi" w:hAnsiTheme="minorHAnsi" w:cs="Arial"/>
          <w:color w:val="0070C0"/>
          <w:sz w:val="22"/>
          <w:szCs w:val="22"/>
        </w:rPr>
        <w:t>ptures de parcours des patients</w:t>
      </w:r>
    </w:p>
    <w:p w:rsidR="0085298E" w:rsidRPr="00571016" w:rsidRDefault="0085298E" w:rsidP="00571016">
      <w:pPr>
        <w:jc w:val="both"/>
        <w:rPr>
          <w:rFonts w:asciiTheme="minorHAnsi" w:hAnsiTheme="minorHAnsi" w:cs="Arial"/>
          <w:color w:val="0070C0"/>
          <w:sz w:val="22"/>
          <w:szCs w:val="22"/>
        </w:rPr>
      </w:pPr>
    </w:p>
    <w:p w:rsidR="000B50BF" w:rsidRPr="00571016" w:rsidRDefault="000B50BF" w:rsidP="00571016">
      <w:pPr>
        <w:jc w:val="both"/>
        <w:rPr>
          <w:rFonts w:asciiTheme="minorHAnsi" w:hAnsiTheme="minorHAnsi" w:cs="Arial"/>
          <w:color w:val="0070C0"/>
          <w:sz w:val="22"/>
          <w:szCs w:val="22"/>
        </w:rPr>
      </w:pPr>
    </w:p>
    <w:p w:rsidR="000B50BF" w:rsidRDefault="000B50BF" w:rsidP="00571016">
      <w:pPr>
        <w:jc w:val="both"/>
        <w:rPr>
          <w:rFonts w:asciiTheme="minorHAnsi" w:hAnsiTheme="minorHAnsi" w:cs="Arial"/>
          <w:color w:val="0070C0"/>
          <w:sz w:val="22"/>
          <w:szCs w:val="22"/>
        </w:rPr>
      </w:pPr>
    </w:p>
    <w:p w:rsidR="00CC2D80" w:rsidRPr="00571016" w:rsidRDefault="00CC2D80" w:rsidP="00571016">
      <w:pPr>
        <w:jc w:val="both"/>
        <w:rPr>
          <w:rFonts w:asciiTheme="minorHAnsi" w:hAnsiTheme="minorHAnsi" w:cs="Arial"/>
          <w:color w:val="0070C0"/>
          <w:sz w:val="22"/>
          <w:szCs w:val="22"/>
        </w:rPr>
      </w:pPr>
    </w:p>
    <w:p w:rsidR="001F127D" w:rsidRPr="004D4B58" w:rsidRDefault="001F127D" w:rsidP="00776A27">
      <w:pPr>
        <w:pStyle w:val="Style1"/>
        <w:rPr>
          <w:sz w:val="32"/>
        </w:rPr>
      </w:pPr>
      <w:bookmarkStart w:id="10" w:name="_Toc436647680"/>
      <w:bookmarkStart w:id="11" w:name="_Toc21337815"/>
      <w:r w:rsidRPr="004D4B58">
        <w:rPr>
          <w:sz w:val="32"/>
        </w:rPr>
        <w:lastRenderedPageBreak/>
        <w:t xml:space="preserve">Organisation </w:t>
      </w:r>
      <w:r w:rsidR="00BD1281" w:rsidRPr="004D4B58">
        <w:rPr>
          <w:sz w:val="32"/>
        </w:rPr>
        <w:t>de l’exercice coordonné</w:t>
      </w:r>
      <w:bookmarkEnd w:id="10"/>
      <w:bookmarkEnd w:id="11"/>
    </w:p>
    <w:p w:rsidR="001F127D" w:rsidRPr="003F4255" w:rsidRDefault="001F127D" w:rsidP="003210EB">
      <w:pPr>
        <w:pStyle w:val="Titre20"/>
        <w:numPr>
          <w:ilvl w:val="1"/>
          <w:numId w:val="3"/>
        </w:numPr>
        <w:rPr>
          <w:rFonts w:asciiTheme="minorHAnsi" w:hAnsiTheme="minorHAnsi"/>
          <w:szCs w:val="22"/>
        </w:rPr>
      </w:pPr>
      <w:bookmarkStart w:id="12" w:name="_Toc347740733"/>
      <w:bookmarkStart w:id="13" w:name="_Toc347742930"/>
      <w:bookmarkStart w:id="14" w:name="_Toc347743111"/>
      <w:bookmarkStart w:id="15" w:name="_Toc347743146"/>
      <w:bookmarkStart w:id="16" w:name="_Toc347743323"/>
      <w:bookmarkStart w:id="17" w:name="_Toc347743427"/>
      <w:bookmarkStart w:id="18" w:name="_Toc347743492"/>
      <w:bookmarkStart w:id="19" w:name="_Toc347744505"/>
      <w:bookmarkStart w:id="20" w:name="_Toc347744572"/>
      <w:bookmarkStart w:id="21" w:name="_Toc347744606"/>
      <w:bookmarkStart w:id="22" w:name="_Toc347755292"/>
      <w:bookmarkStart w:id="23" w:name="_Toc347759689"/>
      <w:bookmarkStart w:id="24" w:name="_Toc347761287"/>
      <w:bookmarkStart w:id="25" w:name="_Toc347761324"/>
      <w:bookmarkStart w:id="26" w:name="_Toc347761570"/>
      <w:bookmarkStart w:id="27" w:name="_Toc347761614"/>
      <w:bookmarkStart w:id="28" w:name="_Toc347762297"/>
      <w:bookmarkStart w:id="29" w:name="_Toc347762413"/>
      <w:bookmarkStart w:id="30" w:name="_Toc347763321"/>
      <w:bookmarkStart w:id="31" w:name="_Toc347763364"/>
      <w:bookmarkStart w:id="32" w:name="_Toc347763406"/>
      <w:bookmarkStart w:id="33" w:name="_Toc347763983"/>
      <w:bookmarkStart w:id="34" w:name="_Toc347764109"/>
      <w:bookmarkStart w:id="35" w:name="_Toc347764210"/>
      <w:bookmarkStart w:id="36" w:name="_Toc347764380"/>
      <w:bookmarkStart w:id="37" w:name="_Toc347765888"/>
      <w:bookmarkStart w:id="38" w:name="_Toc347765934"/>
      <w:bookmarkStart w:id="39" w:name="_Toc347907511"/>
      <w:bookmarkStart w:id="40" w:name="_Toc347915484"/>
      <w:bookmarkStart w:id="41" w:name="_Toc436647681"/>
      <w:bookmarkStart w:id="42" w:name="_Toc21337816"/>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3F4255">
        <w:rPr>
          <w:rFonts w:asciiTheme="minorHAnsi" w:hAnsiTheme="minorHAnsi"/>
          <w:szCs w:val="22"/>
        </w:rPr>
        <w:t>Professionnels impliqués dans la démarche</w:t>
      </w:r>
      <w:bookmarkEnd w:id="41"/>
      <w:bookmarkEnd w:id="42"/>
    </w:p>
    <w:p w:rsidR="001F127D" w:rsidRDefault="001F127D" w:rsidP="001F127D">
      <w:pPr>
        <w:jc w:val="both"/>
        <w:rPr>
          <w:rFonts w:asciiTheme="minorHAnsi" w:hAnsiTheme="minorHAnsi" w:cs="Arial"/>
          <w:color w:val="0070C0"/>
          <w:sz w:val="22"/>
          <w:szCs w:val="22"/>
        </w:rPr>
      </w:pPr>
      <w:r w:rsidRPr="00D03E56">
        <w:rPr>
          <w:rFonts w:asciiTheme="minorHAnsi" w:hAnsiTheme="minorHAnsi" w:cs="Arial"/>
          <w:color w:val="0070C0"/>
          <w:sz w:val="22"/>
          <w:szCs w:val="22"/>
        </w:rPr>
        <w:t xml:space="preserve">Lister les professionnels </w:t>
      </w:r>
      <w:r w:rsidR="00AC3F85" w:rsidRPr="00D03E56">
        <w:rPr>
          <w:rFonts w:asciiTheme="minorHAnsi" w:hAnsiTheme="minorHAnsi" w:cs="Arial"/>
          <w:color w:val="0070C0"/>
          <w:sz w:val="22"/>
          <w:szCs w:val="22"/>
        </w:rPr>
        <w:t xml:space="preserve">au sens du code de la santé publique </w:t>
      </w:r>
      <w:r w:rsidRPr="00D03E56">
        <w:rPr>
          <w:rFonts w:asciiTheme="minorHAnsi" w:hAnsiTheme="minorHAnsi" w:cs="Arial"/>
          <w:color w:val="0070C0"/>
          <w:sz w:val="22"/>
          <w:szCs w:val="22"/>
        </w:rPr>
        <w:t>et, le cas échéant, les m</w:t>
      </w:r>
      <w:r w:rsidR="00AC3F85" w:rsidRPr="00D03E56">
        <w:rPr>
          <w:rFonts w:asciiTheme="minorHAnsi" w:hAnsiTheme="minorHAnsi" w:cs="Arial"/>
          <w:color w:val="0070C0"/>
          <w:sz w:val="22"/>
          <w:szCs w:val="22"/>
        </w:rPr>
        <w:t>édico-sociaux et administratifs</w:t>
      </w:r>
      <w:r w:rsidRPr="00D03E56">
        <w:rPr>
          <w:rFonts w:asciiTheme="minorHAnsi" w:hAnsiTheme="minorHAnsi" w:cs="Arial"/>
          <w:color w:val="0070C0"/>
          <w:sz w:val="22"/>
          <w:szCs w:val="22"/>
        </w:rPr>
        <w:t xml:space="preserve"> participant au fonctionnement du projet de santé et </w:t>
      </w:r>
      <w:r w:rsidRPr="00D03E56">
        <w:rPr>
          <w:rFonts w:asciiTheme="minorHAnsi" w:hAnsiTheme="minorHAnsi" w:cs="Arial"/>
          <w:color w:val="0070C0"/>
          <w:sz w:val="22"/>
          <w:szCs w:val="22"/>
          <w:u w:val="single"/>
        </w:rPr>
        <w:t>devant y apposer leur signature</w:t>
      </w:r>
      <w:r w:rsidRPr="00D03E56">
        <w:rPr>
          <w:rFonts w:asciiTheme="minorHAnsi" w:hAnsiTheme="minorHAnsi" w:cs="Arial"/>
          <w:color w:val="0070C0"/>
          <w:sz w:val="22"/>
          <w:szCs w:val="22"/>
        </w:rPr>
        <w:t>.</w:t>
      </w:r>
      <w:r w:rsidR="00142F5C" w:rsidRPr="00D03E56">
        <w:rPr>
          <w:rFonts w:asciiTheme="minorHAnsi" w:hAnsiTheme="minorHAnsi" w:cs="Arial"/>
          <w:color w:val="0070C0"/>
          <w:sz w:val="22"/>
          <w:szCs w:val="22"/>
        </w:rPr>
        <w:t xml:space="preserve"> (cf. </w:t>
      </w:r>
      <w:r w:rsidR="00C31499" w:rsidRPr="00D03E56">
        <w:rPr>
          <w:rFonts w:asciiTheme="minorHAnsi" w:hAnsiTheme="minorHAnsi" w:cs="Arial"/>
          <w:color w:val="0070C0"/>
          <w:sz w:val="22"/>
          <w:szCs w:val="22"/>
        </w:rPr>
        <w:t>A</w:t>
      </w:r>
      <w:r w:rsidR="00142F5C" w:rsidRPr="00D03E56">
        <w:rPr>
          <w:rFonts w:asciiTheme="minorHAnsi" w:hAnsiTheme="minorHAnsi" w:cs="Arial"/>
          <w:color w:val="0070C0"/>
          <w:sz w:val="22"/>
          <w:szCs w:val="22"/>
        </w:rPr>
        <w:t xml:space="preserve">nnexe </w:t>
      </w:r>
      <w:r w:rsidR="007C28DD">
        <w:rPr>
          <w:rFonts w:asciiTheme="minorHAnsi" w:hAnsiTheme="minorHAnsi" w:cs="Arial"/>
          <w:color w:val="0070C0"/>
          <w:sz w:val="22"/>
          <w:szCs w:val="22"/>
        </w:rPr>
        <w:t>1</w:t>
      </w:r>
      <w:r w:rsidR="00142F5C" w:rsidRPr="00D03E56">
        <w:rPr>
          <w:rFonts w:asciiTheme="minorHAnsi" w:hAnsiTheme="minorHAnsi" w:cs="Arial"/>
          <w:color w:val="0070C0"/>
          <w:sz w:val="22"/>
          <w:szCs w:val="22"/>
        </w:rPr>
        <w:t>)</w:t>
      </w:r>
    </w:p>
    <w:p w:rsidR="000A0CE5" w:rsidRPr="00D03E56" w:rsidRDefault="000A0CE5" w:rsidP="001F127D">
      <w:pPr>
        <w:jc w:val="both"/>
        <w:rPr>
          <w:rFonts w:asciiTheme="minorHAnsi" w:hAnsiTheme="minorHAnsi" w:cs="Arial"/>
          <w:color w:val="0070C0"/>
          <w:sz w:val="22"/>
          <w:szCs w:val="22"/>
        </w:rPr>
      </w:pPr>
    </w:p>
    <w:p w:rsidR="001F127D" w:rsidRPr="003F4255" w:rsidRDefault="001F127D" w:rsidP="003210EB">
      <w:pPr>
        <w:pStyle w:val="Titre20"/>
        <w:numPr>
          <w:ilvl w:val="1"/>
          <w:numId w:val="3"/>
        </w:numPr>
        <w:rPr>
          <w:rFonts w:asciiTheme="minorHAnsi" w:hAnsiTheme="minorHAnsi"/>
          <w:szCs w:val="22"/>
        </w:rPr>
      </w:pPr>
      <w:bookmarkStart w:id="43" w:name="_Toc436647682"/>
      <w:bookmarkStart w:id="44" w:name="_Toc21337817"/>
      <w:r w:rsidRPr="003F4255">
        <w:rPr>
          <w:rFonts w:asciiTheme="minorHAnsi" w:hAnsiTheme="minorHAnsi"/>
          <w:szCs w:val="22"/>
        </w:rPr>
        <w:t>Pilotage et fonctionnement</w:t>
      </w:r>
      <w:bookmarkEnd w:id="43"/>
      <w:bookmarkEnd w:id="44"/>
    </w:p>
    <w:p w:rsidR="001F127D" w:rsidRPr="00FF72EC" w:rsidRDefault="001F127D" w:rsidP="001F127D">
      <w:pPr>
        <w:jc w:val="both"/>
        <w:rPr>
          <w:rFonts w:asciiTheme="minorHAnsi" w:hAnsiTheme="minorHAnsi" w:cs="Arial"/>
          <w:color w:val="0070C0"/>
          <w:sz w:val="22"/>
          <w:szCs w:val="22"/>
        </w:rPr>
      </w:pPr>
      <w:r w:rsidRPr="00FF72EC">
        <w:rPr>
          <w:rFonts w:asciiTheme="minorHAnsi" w:hAnsiTheme="minorHAnsi" w:cs="Arial"/>
          <w:color w:val="0070C0"/>
          <w:sz w:val="22"/>
          <w:szCs w:val="22"/>
        </w:rPr>
        <w:t>Décrire le fonctionnement et les responsabilités de chacun au sein du site :</w:t>
      </w:r>
    </w:p>
    <w:p w:rsidR="001F127D" w:rsidRPr="00FF72EC" w:rsidRDefault="001F127D" w:rsidP="001F127D">
      <w:pPr>
        <w:pStyle w:val="Paragraphedeliste"/>
        <w:numPr>
          <w:ilvl w:val="0"/>
          <w:numId w:val="1"/>
        </w:numPr>
        <w:ind w:hanging="357"/>
        <w:jc w:val="both"/>
        <w:rPr>
          <w:rFonts w:asciiTheme="minorHAnsi" w:hAnsiTheme="minorHAnsi" w:cs="Arial"/>
          <w:color w:val="0070C0"/>
          <w:sz w:val="22"/>
          <w:szCs w:val="22"/>
        </w:rPr>
      </w:pPr>
      <w:r w:rsidRPr="00FF72EC">
        <w:rPr>
          <w:rFonts w:asciiTheme="minorHAnsi" w:hAnsiTheme="minorHAnsi" w:cs="Arial"/>
          <w:color w:val="0070C0"/>
          <w:sz w:val="22"/>
          <w:szCs w:val="22"/>
        </w:rPr>
        <w:t>Structure juridique :</w:t>
      </w:r>
    </w:p>
    <w:p w:rsidR="001F127D" w:rsidRPr="00FF72EC" w:rsidRDefault="001F127D" w:rsidP="001F127D">
      <w:pPr>
        <w:pStyle w:val="Paragraphedeliste"/>
        <w:numPr>
          <w:ilvl w:val="1"/>
          <w:numId w:val="1"/>
        </w:numPr>
        <w:jc w:val="both"/>
        <w:rPr>
          <w:rFonts w:asciiTheme="minorHAnsi" w:hAnsiTheme="minorHAnsi" w:cs="Arial"/>
          <w:color w:val="0070C0"/>
          <w:sz w:val="22"/>
          <w:szCs w:val="22"/>
        </w:rPr>
      </w:pPr>
      <w:r w:rsidRPr="00FF72EC">
        <w:rPr>
          <w:rFonts w:asciiTheme="minorHAnsi" w:hAnsiTheme="minorHAnsi" w:cs="Arial"/>
          <w:color w:val="0070C0"/>
          <w:sz w:val="22"/>
          <w:szCs w:val="22"/>
        </w:rPr>
        <w:t>Association</w:t>
      </w:r>
    </w:p>
    <w:p w:rsidR="001F127D" w:rsidRPr="00FF72EC" w:rsidRDefault="001F127D" w:rsidP="001F127D">
      <w:pPr>
        <w:pStyle w:val="Paragraphedeliste"/>
        <w:numPr>
          <w:ilvl w:val="1"/>
          <w:numId w:val="1"/>
        </w:numPr>
        <w:jc w:val="both"/>
        <w:rPr>
          <w:rFonts w:asciiTheme="minorHAnsi" w:hAnsiTheme="minorHAnsi" w:cs="Arial"/>
          <w:color w:val="0070C0"/>
          <w:sz w:val="22"/>
          <w:szCs w:val="22"/>
        </w:rPr>
      </w:pPr>
      <w:r w:rsidRPr="00FF72EC">
        <w:rPr>
          <w:rFonts w:asciiTheme="minorHAnsi" w:hAnsiTheme="minorHAnsi" w:cs="Arial"/>
          <w:color w:val="0070C0"/>
          <w:sz w:val="22"/>
          <w:szCs w:val="22"/>
        </w:rPr>
        <w:t>S</w:t>
      </w:r>
      <w:r w:rsidR="00C90A7F" w:rsidRPr="00FF72EC">
        <w:rPr>
          <w:rFonts w:asciiTheme="minorHAnsi" w:hAnsiTheme="minorHAnsi" w:cs="Arial"/>
          <w:color w:val="0070C0"/>
          <w:sz w:val="22"/>
          <w:szCs w:val="22"/>
        </w:rPr>
        <w:t xml:space="preserve">ociété Interprofessionnelle </w:t>
      </w:r>
      <w:r w:rsidR="00F82B22" w:rsidRPr="00FF72EC">
        <w:rPr>
          <w:rFonts w:asciiTheme="minorHAnsi" w:hAnsiTheme="minorHAnsi" w:cs="Arial"/>
          <w:color w:val="0070C0"/>
          <w:sz w:val="22"/>
          <w:szCs w:val="22"/>
        </w:rPr>
        <w:t>de</w:t>
      </w:r>
      <w:r w:rsidR="00C90A7F" w:rsidRPr="00FF72EC">
        <w:rPr>
          <w:rFonts w:asciiTheme="minorHAnsi" w:hAnsiTheme="minorHAnsi" w:cs="Arial"/>
          <w:color w:val="0070C0"/>
          <w:sz w:val="22"/>
          <w:szCs w:val="22"/>
        </w:rPr>
        <w:t xml:space="preserve"> </w:t>
      </w:r>
      <w:r w:rsidRPr="00FF72EC">
        <w:rPr>
          <w:rFonts w:asciiTheme="minorHAnsi" w:hAnsiTheme="minorHAnsi" w:cs="Arial"/>
          <w:color w:val="0070C0"/>
          <w:sz w:val="22"/>
          <w:szCs w:val="22"/>
        </w:rPr>
        <w:t>S</w:t>
      </w:r>
      <w:r w:rsidR="00C90A7F" w:rsidRPr="00FF72EC">
        <w:rPr>
          <w:rFonts w:asciiTheme="minorHAnsi" w:hAnsiTheme="minorHAnsi" w:cs="Arial"/>
          <w:color w:val="0070C0"/>
          <w:sz w:val="22"/>
          <w:szCs w:val="22"/>
        </w:rPr>
        <w:t xml:space="preserve">oins </w:t>
      </w:r>
      <w:r w:rsidRPr="00FF72EC">
        <w:rPr>
          <w:rFonts w:asciiTheme="minorHAnsi" w:hAnsiTheme="minorHAnsi" w:cs="Arial"/>
          <w:color w:val="0070C0"/>
          <w:sz w:val="22"/>
          <w:szCs w:val="22"/>
        </w:rPr>
        <w:t>A</w:t>
      </w:r>
      <w:r w:rsidR="00C90A7F" w:rsidRPr="00FF72EC">
        <w:rPr>
          <w:rFonts w:asciiTheme="minorHAnsi" w:hAnsiTheme="minorHAnsi" w:cs="Arial"/>
          <w:color w:val="0070C0"/>
          <w:sz w:val="22"/>
          <w:szCs w:val="22"/>
        </w:rPr>
        <w:t>mbulatoires</w:t>
      </w:r>
      <w:r w:rsidRPr="00FF72EC">
        <w:rPr>
          <w:rFonts w:asciiTheme="minorHAnsi" w:hAnsiTheme="minorHAnsi" w:cs="Arial"/>
          <w:color w:val="0070C0"/>
          <w:sz w:val="22"/>
          <w:szCs w:val="22"/>
        </w:rPr>
        <w:t xml:space="preserve"> </w:t>
      </w:r>
      <w:r w:rsidR="00141354" w:rsidRPr="00FF72EC">
        <w:rPr>
          <w:rFonts w:asciiTheme="minorHAnsi" w:hAnsiTheme="minorHAnsi" w:cs="Arial"/>
          <w:color w:val="0070C0"/>
          <w:sz w:val="22"/>
          <w:szCs w:val="22"/>
        </w:rPr>
        <w:t xml:space="preserve">(SISA) </w:t>
      </w:r>
      <w:r w:rsidRPr="00FF72EC">
        <w:rPr>
          <w:rFonts w:asciiTheme="minorHAnsi" w:hAnsiTheme="minorHAnsi" w:cs="Arial"/>
          <w:color w:val="0070C0"/>
          <w:sz w:val="22"/>
          <w:szCs w:val="22"/>
        </w:rPr>
        <w:t>créée, en cours ou en projet ?</w:t>
      </w:r>
    </w:p>
    <w:p w:rsidR="001F127D" w:rsidRPr="00FF72EC" w:rsidRDefault="001F127D" w:rsidP="001F127D">
      <w:pPr>
        <w:pStyle w:val="Paragraphedeliste"/>
        <w:numPr>
          <w:ilvl w:val="0"/>
          <w:numId w:val="1"/>
        </w:numPr>
        <w:ind w:hanging="357"/>
        <w:jc w:val="both"/>
        <w:rPr>
          <w:rFonts w:asciiTheme="minorHAnsi" w:hAnsiTheme="minorHAnsi" w:cs="Arial"/>
          <w:color w:val="0070C0"/>
          <w:sz w:val="22"/>
          <w:szCs w:val="22"/>
        </w:rPr>
      </w:pPr>
      <w:r w:rsidRPr="00FF72EC">
        <w:rPr>
          <w:rFonts w:asciiTheme="minorHAnsi" w:hAnsiTheme="minorHAnsi" w:cs="Arial"/>
          <w:color w:val="0070C0"/>
          <w:sz w:val="22"/>
          <w:szCs w:val="22"/>
        </w:rPr>
        <w:t>Pilotage du projet :</w:t>
      </w:r>
    </w:p>
    <w:p w:rsidR="001F127D" w:rsidRDefault="001F127D" w:rsidP="001F127D">
      <w:pPr>
        <w:pStyle w:val="Paragraphedeliste"/>
        <w:numPr>
          <w:ilvl w:val="1"/>
          <w:numId w:val="1"/>
        </w:numPr>
        <w:ind w:hanging="357"/>
        <w:jc w:val="both"/>
        <w:rPr>
          <w:rFonts w:asciiTheme="minorHAnsi" w:hAnsiTheme="minorHAnsi" w:cs="Arial"/>
          <w:color w:val="0070C0"/>
          <w:sz w:val="22"/>
          <w:szCs w:val="22"/>
        </w:rPr>
      </w:pPr>
      <w:r w:rsidRPr="00FF72EC">
        <w:rPr>
          <w:rFonts w:asciiTheme="minorHAnsi" w:hAnsiTheme="minorHAnsi" w:cs="Arial"/>
          <w:color w:val="0070C0"/>
          <w:sz w:val="22"/>
          <w:szCs w:val="22"/>
        </w:rPr>
        <w:t xml:space="preserve">Qui pilote le projet de santé ? </w:t>
      </w:r>
    </w:p>
    <w:p w:rsidR="007268F0" w:rsidRPr="00FF72EC" w:rsidRDefault="007268F0" w:rsidP="001F127D">
      <w:pPr>
        <w:pStyle w:val="Paragraphedeliste"/>
        <w:numPr>
          <w:ilvl w:val="1"/>
          <w:numId w:val="1"/>
        </w:numPr>
        <w:ind w:hanging="357"/>
        <w:jc w:val="both"/>
        <w:rPr>
          <w:rFonts w:asciiTheme="minorHAnsi" w:hAnsiTheme="minorHAnsi" w:cs="Arial"/>
          <w:color w:val="0070C0"/>
          <w:sz w:val="22"/>
          <w:szCs w:val="22"/>
        </w:rPr>
      </w:pPr>
      <w:r w:rsidRPr="00AC3F85">
        <w:rPr>
          <w:rFonts w:asciiTheme="minorHAnsi" w:hAnsiTheme="minorHAnsi" w:cs="Arial"/>
          <w:color w:val="0070C0"/>
          <w:sz w:val="22"/>
          <w:szCs w:val="22"/>
        </w:rPr>
        <w:t xml:space="preserve">Une fonction de coordination a-t-elle été identifiée ? Si oui, comment </w:t>
      </w:r>
      <w:r w:rsidR="008A46DD" w:rsidRPr="00AC3F85">
        <w:rPr>
          <w:rFonts w:asciiTheme="minorHAnsi" w:hAnsiTheme="minorHAnsi" w:cs="Arial"/>
          <w:color w:val="0070C0"/>
          <w:sz w:val="22"/>
          <w:szCs w:val="22"/>
        </w:rPr>
        <w:t>s’organise-t-elle</w:t>
      </w:r>
      <w:r w:rsidRPr="00AC3F85">
        <w:rPr>
          <w:rFonts w:asciiTheme="minorHAnsi" w:hAnsiTheme="minorHAnsi" w:cs="Arial"/>
          <w:color w:val="0070C0"/>
          <w:sz w:val="22"/>
          <w:szCs w:val="22"/>
        </w:rPr>
        <w:t> ?</w:t>
      </w:r>
    </w:p>
    <w:p w:rsidR="00533E16" w:rsidRDefault="00533E16" w:rsidP="00AC3F85">
      <w:pPr>
        <w:pStyle w:val="Paragraphedeliste"/>
        <w:numPr>
          <w:ilvl w:val="0"/>
          <w:numId w:val="1"/>
        </w:numPr>
        <w:ind w:hanging="357"/>
        <w:jc w:val="both"/>
        <w:rPr>
          <w:rFonts w:asciiTheme="minorHAnsi" w:hAnsiTheme="minorHAnsi" w:cs="Arial"/>
          <w:color w:val="0070C0"/>
          <w:sz w:val="22"/>
          <w:szCs w:val="22"/>
        </w:rPr>
      </w:pPr>
      <w:r w:rsidRPr="00AC3F85">
        <w:rPr>
          <w:rFonts w:asciiTheme="minorHAnsi" w:hAnsiTheme="minorHAnsi" w:cs="Arial"/>
          <w:color w:val="0070C0"/>
          <w:sz w:val="22"/>
          <w:szCs w:val="22"/>
        </w:rPr>
        <w:t>Relations partenariales externes mises en place</w:t>
      </w:r>
      <w:r w:rsidR="000E059C" w:rsidRPr="00AC3F85">
        <w:rPr>
          <w:rFonts w:asciiTheme="minorHAnsi" w:hAnsiTheme="minorHAnsi" w:cs="Arial"/>
          <w:color w:val="0070C0"/>
          <w:sz w:val="22"/>
          <w:szCs w:val="22"/>
        </w:rPr>
        <w:t xml:space="preserve"> (ex : avec un centre hospitalier, un EHPAD, la PMI, etc.)</w:t>
      </w:r>
      <w:r w:rsidRPr="00AC3F85">
        <w:rPr>
          <w:rFonts w:asciiTheme="minorHAnsi" w:hAnsiTheme="minorHAnsi" w:cs="Arial"/>
          <w:color w:val="0070C0"/>
          <w:sz w:val="22"/>
          <w:szCs w:val="22"/>
        </w:rPr>
        <w:t> ?</w:t>
      </w:r>
    </w:p>
    <w:p w:rsidR="000A0CE5" w:rsidRDefault="000A0CE5" w:rsidP="000A0CE5">
      <w:pPr>
        <w:pStyle w:val="Paragraphedeliste"/>
        <w:ind w:left="720"/>
        <w:jc w:val="both"/>
        <w:rPr>
          <w:rFonts w:asciiTheme="minorHAnsi" w:hAnsiTheme="minorHAnsi" w:cs="Arial"/>
          <w:color w:val="0070C0"/>
          <w:sz w:val="22"/>
          <w:szCs w:val="22"/>
        </w:rPr>
      </w:pPr>
    </w:p>
    <w:p w:rsidR="00EB325C" w:rsidRPr="003F4255" w:rsidRDefault="00EB325C" w:rsidP="00EB325C">
      <w:pPr>
        <w:pStyle w:val="Titre20"/>
        <w:numPr>
          <w:ilvl w:val="1"/>
          <w:numId w:val="3"/>
        </w:numPr>
        <w:rPr>
          <w:rFonts w:asciiTheme="minorHAnsi" w:hAnsiTheme="minorHAnsi"/>
          <w:szCs w:val="22"/>
        </w:rPr>
      </w:pPr>
      <w:bookmarkStart w:id="45" w:name="_Toc21337818"/>
      <w:r w:rsidRPr="003F4255">
        <w:rPr>
          <w:rFonts w:asciiTheme="minorHAnsi" w:hAnsiTheme="minorHAnsi"/>
          <w:szCs w:val="22"/>
        </w:rPr>
        <w:t>L</w:t>
      </w:r>
      <w:r>
        <w:rPr>
          <w:rFonts w:asciiTheme="minorHAnsi" w:hAnsiTheme="minorHAnsi"/>
          <w:szCs w:val="22"/>
        </w:rPr>
        <w:t>’organisation de travail existante</w:t>
      </w:r>
      <w:bookmarkEnd w:id="45"/>
    </w:p>
    <w:p w:rsidR="00EB325C" w:rsidRPr="00EB325C" w:rsidRDefault="00EB325C" w:rsidP="00EB325C">
      <w:pPr>
        <w:tabs>
          <w:tab w:val="left" w:pos="6210"/>
        </w:tabs>
        <w:suppressAutoHyphens/>
        <w:jc w:val="both"/>
        <w:rPr>
          <w:rFonts w:asciiTheme="minorHAnsi" w:hAnsiTheme="minorHAnsi"/>
          <w:color w:val="0070C0"/>
          <w:sz w:val="22"/>
          <w:szCs w:val="22"/>
        </w:rPr>
      </w:pPr>
      <w:r w:rsidRPr="00EB325C">
        <w:rPr>
          <w:rFonts w:asciiTheme="minorHAnsi" w:hAnsiTheme="minorHAnsi"/>
          <w:color w:val="0070C0"/>
          <w:sz w:val="22"/>
          <w:szCs w:val="22"/>
        </w:rPr>
        <w:t>Présentation de l’organisation</w:t>
      </w:r>
      <w:r>
        <w:rPr>
          <w:rFonts w:asciiTheme="minorHAnsi" w:hAnsiTheme="minorHAnsi"/>
          <w:color w:val="0070C0"/>
          <w:sz w:val="22"/>
          <w:szCs w:val="22"/>
        </w:rPr>
        <w:t xml:space="preserve"> actuelle</w:t>
      </w:r>
      <w:r w:rsidRPr="00EB325C">
        <w:rPr>
          <w:rFonts w:asciiTheme="minorHAnsi" w:hAnsiTheme="minorHAnsi"/>
          <w:color w:val="0070C0"/>
          <w:sz w:val="22"/>
          <w:szCs w:val="22"/>
        </w:rPr>
        <w:t xml:space="preserve"> : </w:t>
      </w:r>
      <w:r>
        <w:rPr>
          <w:rFonts w:asciiTheme="minorHAnsi" w:hAnsiTheme="minorHAnsi"/>
          <w:color w:val="0070C0"/>
          <w:sz w:val="22"/>
          <w:szCs w:val="22"/>
        </w:rPr>
        <w:t>h</w:t>
      </w:r>
      <w:r w:rsidRPr="00EB325C">
        <w:rPr>
          <w:rFonts w:asciiTheme="minorHAnsi" w:hAnsiTheme="minorHAnsi"/>
          <w:color w:val="0070C0"/>
          <w:sz w:val="22"/>
          <w:szCs w:val="22"/>
        </w:rPr>
        <w:t>oraire d’ouverture, continuité des soins, soins non programmés, mi</w:t>
      </w:r>
      <w:r>
        <w:rPr>
          <w:rFonts w:asciiTheme="minorHAnsi" w:hAnsiTheme="minorHAnsi"/>
          <w:color w:val="0070C0"/>
          <w:sz w:val="22"/>
          <w:szCs w:val="22"/>
        </w:rPr>
        <w:t>ssions de santé publique, actions d’Education Thérapeutique du Patient, accueil de stagiaires, participation à la permanence des soins,…</w:t>
      </w:r>
    </w:p>
    <w:p w:rsidR="00EB325C" w:rsidRPr="00571016" w:rsidRDefault="00EB325C" w:rsidP="00571016">
      <w:pPr>
        <w:tabs>
          <w:tab w:val="left" w:pos="2325"/>
        </w:tabs>
        <w:suppressAutoHyphens/>
        <w:jc w:val="both"/>
        <w:rPr>
          <w:rFonts w:asciiTheme="minorHAnsi" w:hAnsiTheme="minorHAnsi"/>
          <w:sz w:val="22"/>
          <w:szCs w:val="22"/>
        </w:rPr>
      </w:pPr>
    </w:p>
    <w:p w:rsidR="00EB325C" w:rsidRPr="00571016" w:rsidRDefault="00EB325C" w:rsidP="00571016">
      <w:pPr>
        <w:tabs>
          <w:tab w:val="left" w:pos="2325"/>
        </w:tabs>
        <w:suppressAutoHyphens/>
        <w:jc w:val="both"/>
        <w:rPr>
          <w:rFonts w:asciiTheme="minorHAnsi" w:hAnsiTheme="minorHAnsi"/>
          <w:sz w:val="22"/>
          <w:szCs w:val="22"/>
        </w:rPr>
      </w:pPr>
    </w:p>
    <w:p w:rsidR="00EB325C" w:rsidRPr="00571016" w:rsidRDefault="00EB325C" w:rsidP="00571016">
      <w:pPr>
        <w:tabs>
          <w:tab w:val="left" w:pos="2325"/>
        </w:tabs>
        <w:suppressAutoHyphens/>
        <w:jc w:val="both"/>
        <w:rPr>
          <w:rFonts w:asciiTheme="minorHAnsi" w:hAnsiTheme="minorHAnsi"/>
          <w:sz w:val="22"/>
          <w:szCs w:val="22"/>
        </w:rPr>
      </w:pPr>
    </w:p>
    <w:p w:rsidR="00EB325C" w:rsidRPr="00571016" w:rsidRDefault="00EB325C" w:rsidP="00571016">
      <w:pPr>
        <w:tabs>
          <w:tab w:val="left" w:pos="2325"/>
        </w:tabs>
        <w:suppressAutoHyphens/>
        <w:jc w:val="both"/>
        <w:rPr>
          <w:rFonts w:asciiTheme="minorHAnsi" w:hAnsiTheme="minorHAnsi"/>
          <w:sz w:val="22"/>
          <w:szCs w:val="22"/>
        </w:rPr>
      </w:pPr>
    </w:p>
    <w:p w:rsidR="00EB325C" w:rsidRPr="00571016" w:rsidRDefault="00EB325C" w:rsidP="00571016">
      <w:pPr>
        <w:tabs>
          <w:tab w:val="left" w:pos="2325"/>
        </w:tabs>
        <w:suppressAutoHyphens/>
        <w:jc w:val="both"/>
        <w:rPr>
          <w:rFonts w:asciiTheme="minorHAnsi" w:hAnsiTheme="minorHAnsi"/>
          <w:sz w:val="22"/>
          <w:szCs w:val="22"/>
        </w:rPr>
      </w:pPr>
    </w:p>
    <w:p w:rsidR="00EB325C" w:rsidRPr="00571016" w:rsidRDefault="00EB325C" w:rsidP="00571016">
      <w:pPr>
        <w:tabs>
          <w:tab w:val="left" w:pos="2325"/>
        </w:tabs>
        <w:suppressAutoHyphens/>
        <w:jc w:val="both"/>
        <w:rPr>
          <w:rFonts w:asciiTheme="minorHAnsi" w:hAnsiTheme="minorHAnsi"/>
          <w:sz w:val="22"/>
          <w:szCs w:val="22"/>
        </w:rPr>
      </w:pPr>
    </w:p>
    <w:p w:rsidR="00F21357" w:rsidRPr="003F4255" w:rsidRDefault="00F21357" w:rsidP="00F21357">
      <w:pPr>
        <w:pStyle w:val="Titre20"/>
        <w:numPr>
          <w:ilvl w:val="1"/>
          <w:numId w:val="3"/>
        </w:numPr>
        <w:rPr>
          <w:rFonts w:asciiTheme="minorHAnsi" w:hAnsiTheme="minorHAnsi"/>
          <w:szCs w:val="22"/>
        </w:rPr>
      </w:pPr>
      <w:bookmarkStart w:id="46" w:name="_Toc21337819"/>
      <w:r w:rsidRPr="003F4255">
        <w:rPr>
          <w:rFonts w:asciiTheme="minorHAnsi" w:hAnsiTheme="minorHAnsi"/>
          <w:szCs w:val="22"/>
        </w:rPr>
        <w:t>Les modalités de travail existantes</w:t>
      </w:r>
      <w:bookmarkEnd w:id="46"/>
    </w:p>
    <w:p w:rsidR="00F21357" w:rsidRPr="00FF72EC" w:rsidRDefault="00F21357" w:rsidP="00F21357">
      <w:pPr>
        <w:jc w:val="both"/>
        <w:rPr>
          <w:rFonts w:asciiTheme="minorHAnsi" w:hAnsiTheme="minorHAnsi" w:cs="Arial"/>
          <w:sz w:val="22"/>
          <w:szCs w:val="22"/>
        </w:rPr>
      </w:pPr>
      <w:r w:rsidRPr="00FF72EC">
        <w:rPr>
          <w:rFonts w:asciiTheme="minorHAnsi" w:hAnsiTheme="minorHAnsi" w:cs="Arial"/>
          <w:sz w:val="22"/>
          <w:szCs w:val="22"/>
        </w:rPr>
        <w:t>Décrire les modalités de travail existantes entre les professionnels impliqués :</w:t>
      </w:r>
    </w:p>
    <w:p w:rsidR="00EB325C" w:rsidRDefault="00EB325C" w:rsidP="00EB325C">
      <w:pPr>
        <w:pStyle w:val="Paragraphedeliste"/>
        <w:numPr>
          <w:ilvl w:val="0"/>
          <w:numId w:val="1"/>
        </w:numPr>
        <w:tabs>
          <w:tab w:val="left" w:pos="1200"/>
        </w:tabs>
        <w:suppressAutoHyphens/>
        <w:contextualSpacing/>
        <w:jc w:val="both"/>
        <w:rPr>
          <w:rFonts w:asciiTheme="minorHAnsi" w:hAnsiTheme="minorHAnsi"/>
          <w:sz w:val="22"/>
          <w:szCs w:val="22"/>
        </w:rPr>
      </w:pPr>
      <w:r>
        <w:rPr>
          <w:rFonts w:asciiTheme="minorHAnsi" w:hAnsiTheme="minorHAnsi"/>
          <w:sz w:val="22"/>
          <w:szCs w:val="22"/>
        </w:rPr>
        <w:t>des temps d’échange informels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sdt>
        <w:sdtPr>
          <w:rPr>
            <w:rFonts w:asciiTheme="minorHAnsi" w:hAnsiTheme="minorHAnsi"/>
            <w:sz w:val="20"/>
            <w:szCs w:val="16"/>
          </w:rPr>
          <w:id w:val="1866969"/>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p w:rsidR="00EB325C" w:rsidRPr="00FF69B7" w:rsidRDefault="00EB325C" w:rsidP="00EB325C">
      <w:pPr>
        <w:pStyle w:val="Paragraphedeliste"/>
        <w:numPr>
          <w:ilvl w:val="0"/>
          <w:numId w:val="1"/>
        </w:numPr>
        <w:tabs>
          <w:tab w:val="left" w:pos="1200"/>
        </w:tabs>
        <w:suppressAutoHyphens/>
        <w:contextualSpacing/>
        <w:jc w:val="both"/>
        <w:rPr>
          <w:rFonts w:asciiTheme="minorHAnsi" w:hAnsiTheme="minorHAnsi"/>
          <w:sz w:val="22"/>
          <w:szCs w:val="22"/>
        </w:rPr>
      </w:pPr>
      <w:r>
        <w:rPr>
          <w:rFonts w:asciiTheme="minorHAnsi" w:hAnsiTheme="minorHAnsi"/>
          <w:sz w:val="22"/>
          <w:szCs w:val="22"/>
        </w:rPr>
        <w:t>des temps d’échange formalisés</w:t>
      </w:r>
      <w:r>
        <w:rPr>
          <w:rFonts w:asciiTheme="minorHAnsi" w:hAnsiTheme="minorHAnsi"/>
          <w:sz w:val="22"/>
          <w:szCs w:val="22"/>
        </w:rPr>
        <w:tab/>
      </w:r>
      <w:r>
        <w:rPr>
          <w:rFonts w:asciiTheme="minorHAnsi" w:hAnsiTheme="minorHAnsi"/>
          <w:sz w:val="22"/>
          <w:szCs w:val="22"/>
        </w:rPr>
        <w:tab/>
      </w:r>
      <w:sdt>
        <w:sdtPr>
          <w:rPr>
            <w:rFonts w:asciiTheme="minorHAnsi" w:hAnsiTheme="minorHAnsi"/>
            <w:sz w:val="20"/>
            <w:szCs w:val="16"/>
          </w:rPr>
          <w:id w:val="-1769917907"/>
          <w14:checkbox>
            <w14:checked w14:val="0"/>
            <w14:checkedState w14:val="2612" w14:font="MS Gothic"/>
            <w14:uncheckedState w14:val="2610" w14:font="MS Gothic"/>
          </w14:checkbox>
        </w:sdtPr>
        <w:sdtEndPr/>
        <w:sdtContent>
          <w:r>
            <w:rPr>
              <w:rFonts w:ascii="MS Gothic" w:eastAsia="MS Gothic" w:hAnsi="MS Gothic" w:hint="eastAsia"/>
              <w:sz w:val="20"/>
              <w:szCs w:val="16"/>
            </w:rPr>
            <w:t>☐</w:t>
          </w:r>
        </w:sdtContent>
      </w:sdt>
    </w:p>
    <w:p w:rsidR="00F21357" w:rsidRPr="00FF72EC" w:rsidRDefault="00F21357" w:rsidP="00EB325C">
      <w:pPr>
        <w:pStyle w:val="Paragraphedeliste"/>
        <w:numPr>
          <w:ilvl w:val="0"/>
          <w:numId w:val="1"/>
        </w:numPr>
        <w:jc w:val="both"/>
        <w:rPr>
          <w:rFonts w:asciiTheme="minorHAnsi" w:hAnsiTheme="minorHAnsi" w:cs="Arial"/>
          <w:sz w:val="22"/>
          <w:szCs w:val="22"/>
        </w:rPr>
      </w:pPr>
      <w:r w:rsidRPr="00FF72EC">
        <w:rPr>
          <w:rFonts w:asciiTheme="minorHAnsi" w:hAnsiTheme="minorHAnsi" w:cs="Arial"/>
          <w:sz w:val="22"/>
          <w:szCs w:val="22"/>
        </w:rPr>
        <w:t>Téléphone</w:t>
      </w:r>
      <w:r w:rsidR="00AC3F85">
        <w:rPr>
          <w:rFonts w:asciiTheme="minorHAnsi" w:hAnsiTheme="minorHAnsi" w:cs="Arial"/>
          <w:sz w:val="22"/>
          <w:szCs w:val="22"/>
        </w:rPr>
        <w:tab/>
      </w:r>
      <w:r w:rsidR="00AC3F85">
        <w:rPr>
          <w:rFonts w:asciiTheme="minorHAnsi" w:hAnsiTheme="minorHAnsi" w:cs="Arial"/>
          <w:sz w:val="22"/>
          <w:szCs w:val="22"/>
        </w:rPr>
        <w:tab/>
      </w:r>
      <w:r w:rsidRPr="00FF72EC">
        <w:rPr>
          <w:rFonts w:asciiTheme="minorHAnsi" w:hAnsiTheme="minorHAnsi" w:cs="Arial"/>
          <w:sz w:val="22"/>
          <w:szCs w:val="22"/>
        </w:rPr>
        <w:tab/>
      </w:r>
      <w:r w:rsidRPr="00FF72EC">
        <w:rPr>
          <w:rFonts w:asciiTheme="minorHAnsi" w:hAnsiTheme="minorHAnsi" w:cs="Arial"/>
          <w:sz w:val="22"/>
          <w:szCs w:val="22"/>
        </w:rPr>
        <w:tab/>
      </w:r>
      <w:r w:rsidRPr="00FF72EC">
        <w:rPr>
          <w:rFonts w:asciiTheme="minorHAnsi" w:hAnsiTheme="minorHAnsi" w:cs="Arial"/>
          <w:sz w:val="22"/>
          <w:szCs w:val="22"/>
        </w:rPr>
        <w:tab/>
      </w:r>
      <w:sdt>
        <w:sdtPr>
          <w:rPr>
            <w:rFonts w:asciiTheme="minorHAnsi" w:hAnsiTheme="minorHAnsi" w:cs="Arial"/>
            <w:sz w:val="22"/>
            <w:szCs w:val="22"/>
          </w:rPr>
          <w:id w:val="-1512986681"/>
          <w14:checkbox>
            <w14:checked w14:val="0"/>
            <w14:checkedState w14:val="2612" w14:font="MS Gothic"/>
            <w14:uncheckedState w14:val="2610" w14:font="MS Gothic"/>
          </w14:checkbox>
        </w:sdtPr>
        <w:sdtEndPr/>
        <w:sdtContent>
          <w:r w:rsidR="00E6044C" w:rsidRPr="00FF72EC">
            <w:rPr>
              <w:rFonts w:ascii="MS Gothic" w:eastAsia="MS Gothic" w:hAnsi="MS Gothic" w:cs="MS Gothic" w:hint="eastAsia"/>
              <w:sz w:val="22"/>
              <w:szCs w:val="22"/>
            </w:rPr>
            <w:t>☐</w:t>
          </w:r>
        </w:sdtContent>
      </w:sdt>
    </w:p>
    <w:p w:rsidR="00F21357" w:rsidRPr="00FF72EC" w:rsidRDefault="00F21357" w:rsidP="00F21357">
      <w:pPr>
        <w:pStyle w:val="Paragraphedeliste"/>
        <w:numPr>
          <w:ilvl w:val="0"/>
          <w:numId w:val="1"/>
        </w:numPr>
        <w:ind w:hanging="357"/>
        <w:jc w:val="both"/>
        <w:rPr>
          <w:rFonts w:asciiTheme="minorHAnsi" w:hAnsiTheme="minorHAnsi" w:cs="Arial"/>
          <w:sz w:val="22"/>
          <w:szCs w:val="22"/>
        </w:rPr>
      </w:pPr>
      <w:r w:rsidRPr="00FF72EC">
        <w:rPr>
          <w:rFonts w:asciiTheme="minorHAnsi" w:hAnsiTheme="minorHAnsi" w:cs="Arial"/>
          <w:sz w:val="22"/>
          <w:szCs w:val="22"/>
        </w:rPr>
        <w:t>Messagerie sécurisée</w:t>
      </w:r>
      <w:r w:rsidR="00AC3F85">
        <w:rPr>
          <w:rFonts w:asciiTheme="minorHAnsi" w:hAnsiTheme="minorHAnsi" w:cs="Arial"/>
          <w:sz w:val="22"/>
          <w:szCs w:val="22"/>
        </w:rPr>
        <w:tab/>
      </w:r>
      <w:r w:rsidR="00AC3F85">
        <w:rPr>
          <w:rFonts w:asciiTheme="minorHAnsi" w:hAnsiTheme="minorHAnsi" w:cs="Arial"/>
          <w:sz w:val="22"/>
          <w:szCs w:val="22"/>
        </w:rPr>
        <w:tab/>
      </w:r>
      <w:r w:rsidRPr="00FF72EC">
        <w:rPr>
          <w:rFonts w:asciiTheme="minorHAnsi" w:hAnsiTheme="minorHAnsi" w:cs="Arial"/>
          <w:sz w:val="22"/>
          <w:szCs w:val="22"/>
        </w:rPr>
        <w:tab/>
      </w:r>
      <w:r w:rsidRPr="00FF72EC">
        <w:rPr>
          <w:rFonts w:asciiTheme="minorHAnsi" w:hAnsiTheme="minorHAnsi" w:cs="Arial"/>
          <w:sz w:val="22"/>
          <w:szCs w:val="22"/>
        </w:rPr>
        <w:tab/>
      </w:r>
      <w:sdt>
        <w:sdtPr>
          <w:rPr>
            <w:rFonts w:asciiTheme="minorHAnsi" w:hAnsiTheme="minorHAnsi" w:cs="Arial"/>
            <w:sz w:val="22"/>
            <w:szCs w:val="22"/>
          </w:rPr>
          <w:id w:val="554820713"/>
          <w14:checkbox>
            <w14:checked w14:val="0"/>
            <w14:checkedState w14:val="2612" w14:font="MS Gothic"/>
            <w14:uncheckedState w14:val="2610" w14:font="MS Gothic"/>
          </w14:checkbox>
        </w:sdtPr>
        <w:sdtEndPr/>
        <w:sdtContent>
          <w:r w:rsidRPr="00FF72EC">
            <w:rPr>
              <w:rFonts w:ascii="MS Gothic" w:eastAsia="MS Gothic" w:hAnsi="MS Gothic" w:cs="MS Gothic" w:hint="eastAsia"/>
              <w:sz w:val="22"/>
              <w:szCs w:val="22"/>
            </w:rPr>
            <w:t>☐</w:t>
          </w:r>
        </w:sdtContent>
      </w:sdt>
    </w:p>
    <w:p w:rsidR="00F21357" w:rsidRPr="00FF72EC" w:rsidRDefault="00F21357" w:rsidP="00F21357">
      <w:pPr>
        <w:pStyle w:val="Paragraphedeliste"/>
        <w:numPr>
          <w:ilvl w:val="0"/>
          <w:numId w:val="1"/>
        </w:numPr>
        <w:ind w:hanging="357"/>
        <w:jc w:val="both"/>
        <w:rPr>
          <w:rFonts w:asciiTheme="minorHAnsi" w:hAnsiTheme="minorHAnsi" w:cs="Arial"/>
          <w:sz w:val="22"/>
          <w:szCs w:val="22"/>
        </w:rPr>
      </w:pPr>
      <w:r w:rsidRPr="00FF72EC">
        <w:rPr>
          <w:rFonts w:asciiTheme="minorHAnsi" w:hAnsiTheme="minorHAnsi" w:cs="Arial"/>
          <w:sz w:val="22"/>
          <w:szCs w:val="22"/>
        </w:rPr>
        <w:t>Système d'information commun</w:t>
      </w:r>
      <w:r w:rsidR="00AC3F85">
        <w:rPr>
          <w:rFonts w:asciiTheme="minorHAnsi" w:hAnsiTheme="minorHAnsi" w:cs="Arial"/>
          <w:sz w:val="22"/>
          <w:szCs w:val="22"/>
        </w:rPr>
        <w:tab/>
      </w:r>
      <w:r w:rsidRPr="00FF72EC">
        <w:rPr>
          <w:rFonts w:asciiTheme="minorHAnsi" w:hAnsiTheme="minorHAnsi" w:cs="Arial"/>
          <w:sz w:val="22"/>
          <w:szCs w:val="22"/>
        </w:rPr>
        <w:tab/>
      </w:r>
      <w:sdt>
        <w:sdtPr>
          <w:rPr>
            <w:rFonts w:asciiTheme="minorHAnsi" w:hAnsiTheme="minorHAnsi" w:cs="Arial"/>
            <w:sz w:val="22"/>
            <w:szCs w:val="22"/>
          </w:rPr>
          <w:id w:val="150877328"/>
          <w14:checkbox>
            <w14:checked w14:val="0"/>
            <w14:checkedState w14:val="2612" w14:font="MS Gothic"/>
            <w14:uncheckedState w14:val="2610" w14:font="MS Gothic"/>
          </w14:checkbox>
        </w:sdtPr>
        <w:sdtEndPr/>
        <w:sdtContent>
          <w:r w:rsidRPr="00FF72EC">
            <w:rPr>
              <w:rFonts w:ascii="MS Gothic" w:eastAsia="MS Gothic" w:hAnsi="MS Gothic" w:cs="MS Gothic" w:hint="eastAsia"/>
              <w:sz w:val="22"/>
              <w:szCs w:val="22"/>
            </w:rPr>
            <w:t>☐</w:t>
          </w:r>
        </w:sdtContent>
      </w:sdt>
    </w:p>
    <w:p w:rsidR="00F21357" w:rsidRPr="00AC3F85" w:rsidRDefault="004A06C4" w:rsidP="00F21357">
      <w:pPr>
        <w:pStyle w:val="Paragraphedeliste"/>
        <w:numPr>
          <w:ilvl w:val="0"/>
          <w:numId w:val="1"/>
        </w:numPr>
        <w:ind w:hanging="357"/>
        <w:jc w:val="both"/>
        <w:rPr>
          <w:rFonts w:asciiTheme="minorHAnsi" w:hAnsiTheme="minorHAnsi" w:cs="Arial"/>
          <w:sz w:val="22"/>
          <w:szCs w:val="22"/>
        </w:rPr>
      </w:pPr>
      <w:r>
        <w:rPr>
          <w:rFonts w:asciiTheme="minorHAnsi" w:hAnsiTheme="minorHAnsi" w:cs="Arial"/>
          <w:sz w:val="22"/>
          <w:szCs w:val="22"/>
        </w:rPr>
        <w:t>Temps d’échange réguliers</w:t>
      </w:r>
      <w:r>
        <w:rPr>
          <w:rFonts w:asciiTheme="minorHAnsi" w:hAnsiTheme="minorHAnsi" w:cs="Arial"/>
          <w:sz w:val="22"/>
          <w:szCs w:val="22"/>
        </w:rPr>
        <w:tab/>
      </w:r>
      <w:r>
        <w:rPr>
          <w:rFonts w:asciiTheme="minorHAnsi" w:hAnsiTheme="minorHAnsi" w:cs="Arial"/>
          <w:sz w:val="22"/>
          <w:szCs w:val="22"/>
        </w:rPr>
        <w:tab/>
      </w:r>
      <w:r w:rsidR="00F21357" w:rsidRPr="00AC3F85">
        <w:rPr>
          <w:rFonts w:asciiTheme="minorHAnsi" w:hAnsiTheme="minorHAnsi" w:cs="Arial"/>
          <w:sz w:val="22"/>
          <w:szCs w:val="22"/>
        </w:rPr>
        <w:tab/>
      </w:r>
      <w:sdt>
        <w:sdtPr>
          <w:rPr>
            <w:rFonts w:asciiTheme="minorHAnsi" w:hAnsiTheme="minorHAnsi" w:cs="Arial"/>
            <w:sz w:val="22"/>
            <w:szCs w:val="22"/>
          </w:rPr>
          <w:id w:val="-1133254465"/>
          <w14:checkbox>
            <w14:checked w14:val="0"/>
            <w14:checkedState w14:val="2612" w14:font="MS Gothic"/>
            <w14:uncheckedState w14:val="2610" w14:font="MS Gothic"/>
          </w14:checkbox>
        </w:sdtPr>
        <w:sdtEndPr/>
        <w:sdtContent>
          <w:r w:rsidR="00F21357" w:rsidRPr="00AC3F85">
            <w:rPr>
              <w:rFonts w:ascii="MS Gothic" w:eastAsia="MS Gothic" w:hAnsi="MS Gothic" w:cs="MS Gothic" w:hint="eastAsia"/>
              <w:sz w:val="22"/>
              <w:szCs w:val="22"/>
            </w:rPr>
            <w:t>☐</w:t>
          </w:r>
        </w:sdtContent>
      </w:sdt>
    </w:p>
    <w:p w:rsidR="00F21357" w:rsidRPr="00FF72EC" w:rsidRDefault="00F21357" w:rsidP="00F21357">
      <w:pPr>
        <w:pStyle w:val="Paragraphedeliste"/>
        <w:numPr>
          <w:ilvl w:val="0"/>
          <w:numId w:val="1"/>
        </w:numPr>
        <w:ind w:hanging="357"/>
        <w:jc w:val="both"/>
        <w:rPr>
          <w:rFonts w:asciiTheme="minorHAnsi" w:hAnsiTheme="minorHAnsi" w:cs="Arial"/>
          <w:sz w:val="22"/>
          <w:szCs w:val="22"/>
        </w:rPr>
      </w:pPr>
      <w:r w:rsidRPr="00FF72EC">
        <w:rPr>
          <w:rFonts w:asciiTheme="minorHAnsi" w:hAnsiTheme="minorHAnsi" w:cs="Arial"/>
          <w:sz w:val="22"/>
          <w:szCs w:val="22"/>
        </w:rPr>
        <w:t>Protocoles de prise en charge</w:t>
      </w:r>
      <w:r w:rsidR="004A06C4">
        <w:rPr>
          <w:rFonts w:asciiTheme="minorHAnsi" w:hAnsiTheme="minorHAnsi" w:cs="Arial"/>
          <w:sz w:val="22"/>
          <w:szCs w:val="22"/>
        </w:rPr>
        <w:tab/>
      </w:r>
      <w:r w:rsidR="00AC3F85">
        <w:rPr>
          <w:rFonts w:asciiTheme="minorHAnsi" w:hAnsiTheme="minorHAnsi" w:cs="Arial"/>
          <w:sz w:val="22"/>
          <w:szCs w:val="22"/>
        </w:rPr>
        <w:tab/>
      </w:r>
      <w:r w:rsidRPr="00FF72EC">
        <w:rPr>
          <w:rFonts w:asciiTheme="minorHAnsi" w:hAnsiTheme="minorHAnsi" w:cs="Arial"/>
          <w:sz w:val="22"/>
          <w:szCs w:val="22"/>
        </w:rPr>
        <w:tab/>
      </w:r>
      <w:sdt>
        <w:sdtPr>
          <w:rPr>
            <w:rFonts w:asciiTheme="minorHAnsi" w:hAnsiTheme="minorHAnsi" w:cs="Arial"/>
            <w:sz w:val="22"/>
            <w:szCs w:val="22"/>
          </w:rPr>
          <w:id w:val="1489592252"/>
          <w14:checkbox>
            <w14:checked w14:val="0"/>
            <w14:checkedState w14:val="2612" w14:font="MS Gothic"/>
            <w14:uncheckedState w14:val="2610" w14:font="MS Gothic"/>
          </w14:checkbox>
        </w:sdtPr>
        <w:sdtEndPr/>
        <w:sdtContent>
          <w:r w:rsidRPr="00FF72EC">
            <w:rPr>
              <w:rFonts w:ascii="MS Gothic" w:eastAsia="MS Gothic" w:hAnsi="MS Gothic" w:cs="MS Gothic" w:hint="eastAsia"/>
              <w:sz w:val="22"/>
              <w:szCs w:val="22"/>
            </w:rPr>
            <w:t>☐</w:t>
          </w:r>
        </w:sdtContent>
      </w:sdt>
    </w:p>
    <w:p w:rsidR="00F21357" w:rsidRPr="00FF72EC" w:rsidRDefault="00F21357" w:rsidP="00F21357">
      <w:pPr>
        <w:pStyle w:val="Paragraphedeliste"/>
        <w:numPr>
          <w:ilvl w:val="0"/>
          <w:numId w:val="1"/>
        </w:numPr>
        <w:ind w:hanging="357"/>
        <w:jc w:val="both"/>
        <w:rPr>
          <w:rFonts w:asciiTheme="minorHAnsi" w:hAnsiTheme="minorHAnsi" w:cs="Arial"/>
          <w:sz w:val="22"/>
          <w:szCs w:val="22"/>
        </w:rPr>
      </w:pPr>
      <w:r w:rsidRPr="00FF72EC">
        <w:rPr>
          <w:rFonts w:asciiTheme="minorHAnsi" w:hAnsiTheme="minorHAnsi" w:cs="Arial"/>
          <w:sz w:val="22"/>
          <w:szCs w:val="22"/>
        </w:rPr>
        <w:t xml:space="preserve">Autres : Précisez : </w:t>
      </w:r>
    </w:p>
    <w:p w:rsidR="00F21357" w:rsidRPr="00571016" w:rsidRDefault="00F21357" w:rsidP="00F21357">
      <w:pPr>
        <w:pStyle w:val="Paragraphedeliste1"/>
        <w:spacing w:after="0" w:line="240" w:lineRule="auto"/>
        <w:jc w:val="both"/>
        <w:rPr>
          <w:rFonts w:asciiTheme="minorHAnsi" w:hAnsiTheme="minorHAnsi" w:cs="Arial"/>
        </w:rPr>
      </w:pPr>
    </w:p>
    <w:p w:rsidR="000A0CE5" w:rsidRPr="00571016" w:rsidRDefault="000A0CE5" w:rsidP="00F21357">
      <w:pPr>
        <w:pStyle w:val="Paragraphedeliste1"/>
        <w:spacing w:after="0" w:line="240" w:lineRule="auto"/>
        <w:jc w:val="both"/>
        <w:rPr>
          <w:rFonts w:asciiTheme="minorHAnsi" w:hAnsiTheme="minorHAnsi" w:cs="Arial"/>
        </w:rPr>
      </w:pPr>
    </w:p>
    <w:p w:rsidR="00EB325C" w:rsidRPr="00571016" w:rsidRDefault="00EB325C" w:rsidP="00F21357">
      <w:pPr>
        <w:pStyle w:val="Paragraphedeliste1"/>
        <w:spacing w:after="0" w:line="240" w:lineRule="auto"/>
        <w:jc w:val="both"/>
        <w:rPr>
          <w:rFonts w:asciiTheme="minorHAnsi" w:hAnsiTheme="minorHAnsi" w:cs="Arial"/>
        </w:rPr>
      </w:pPr>
    </w:p>
    <w:p w:rsidR="00EB325C" w:rsidRPr="00571016" w:rsidRDefault="00EB325C" w:rsidP="00F21357">
      <w:pPr>
        <w:pStyle w:val="Paragraphedeliste1"/>
        <w:spacing w:after="0" w:line="240" w:lineRule="auto"/>
        <w:jc w:val="both"/>
        <w:rPr>
          <w:rFonts w:asciiTheme="minorHAnsi" w:hAnsiTheme="minorHAnsi" w:cs="Arial"/>
        </w:rPr>
      </w:pPr>
    </w:p>
    <w:p w:rsidR="00EB325C" w:rsidRPr="00571016" w:rsidRDefault="00EB325C" w:rsidP="00F21357">
      <w:pPr>
        <w:pStyle w:val="Paragraphedeliste1"/>
        <w:spacing w:after="0" w:line="240" w:lineRule="auto"/>
        <w:jc w:val="both"/>
        <w:rPr>
          <w:rFonts w:asciiTheme="minorHAnsi" w:hAnsiTheme="minorHAnsi" w:cs="Arial"/>
        </w:rPr>
      </w:pPr>
    </w:p>
    <w:p w:rsidR="00ED7FA4" w:rsidRPr="003F4255" w:rsidRDefault="00BD1281" w:rsidP="00ED7FA4">
      <w:pPr>
        <w:pStyle w:val="Titre20"/>
        <w:numPr>
          <w:ilvl w:val="1"/>
          <w:numId w:val="14"/>
        </w:numPr>
        <w:rPr>
          <w:rFonts w:asciiTheme="minorHAnsi" w:hAnsiTheme="minorHAnsi"/>
          <w:szCs w:val="22"/>
        </w:rPr>
      </w:pPr>
      <w:bookmarkStart w:id="47" w:name="_Toc21337820"/>
      <w:r w:rsidRPr="003F4255">
        <w:rPr>
          <w:rFonts w:asciiTheme="minorHAnsi" w:hAnsiTheme="minorHAnsi"/>
          <w:szCs w:val="22"/>
        </w:rPr>
        <w:lastRenderedPageBreak/>
        <w:t>Le</w:t>
      </w:r>
      <w:r w:rsidR="006024F5" w:rsidRPr="003F4255">
        <w:rPr>
          <w:rFonts w:asciiTheme="minorHAnsi" w:hAnsiTheme="minorHAnsi"/>
          <w:szCs w:val="22"/>
        </w:rPr>
        <w:t>s axes du</w:t>
      </w:r>
      <w:r w:rsidRPr="003F4255">
        <w:rPr>
          <w:rFonts w:asciiTheme="minorHAnsi" w:hAnsiTheme="minorHAnsi"/>
          <w:szCs w:val="22"/>
        </w:rPr>
        <w:t xml:space="preserve"> </w:t>
      </w:r>
      <w:r w:rsidR="00ED7FA4" w:rsidRPr="003F4255">
        <w:rPr>
          <w:rFonts w:asciiTheme="minorHAnsi" w:hAnsiTheme="minorHAnsi"/>
          <w:szCs w:val="22"/>
        </w:rPr>
        <w:t>projet de santé</w:t>
      </w:r>
      <w:bookmarkEnd w:id="47"/>
    </w:p>
    <w:p w:rsidR="00E6044C" w:rsidRDefault="00E6044C" w:rsidP="00E6044C">
      <w:pPr>
        <w:jc w:val="both"/>
        <w:rPr>
          <w:rFonts w:asciiTheme="minorHAnsi" w:hAnsiTheme="minorHAnsi"/>
          <w:color w:val="0070C0"/>
          <w:sz w:val="22"/>
          <w:szCs w:val="22"/>
        </w:rPr>
      </w:pPr>
      <w:r w:rsidRPr="00AC3F85">
        <w:rPr>
          <w:rFonts w:asciiTheme="minorHAnsi" w:hAnsiTheme="minorHAnsi" w:cs="Arial"/>
          <w:color w:val="0070C0"/>
          <w:sz w:val="22"/>
          <w:szCs w:val="22"/>
        </w:rPr>
        <w:t xml:space="preserve">Sur quelles thématiques par rapport à votre patientèle souhaitez-vous développer un exercice coordonné  </w:t>
      </w:r>
      <w:r w:rsidRPr="00AC3F85">
        <w:rPr>
          <w:rFonts w:asciiTheme="minorHAnsi" w:hAnsiTheme="minorHAnsi"/>
          <w:color w:val="0070C0"/>
          <w:sz w:val="22"/>
          <w:szCs w:val="22"/>
        </w:rPr>
        <w:t>(</w:t>
      </w:r>
      <w:r w:rsidR="00EB60C4" w:rsidRPr="00AC3F85">
        <w:rPr>
          <w:rFonts w:asciiTheme="minorHAnsi" w:hAnsiTheme="minorHAnsi"/>
          <w:color w:val="0070C0"/>
          <w:sz w:val="22"/>
          <w:szCs w:val="22"/>
        </w:rPr>
        <w:t xml:space="preserve">mise en place d’actions de </w:t>
      </w:r>
      <w:r w:rsidRPr="00AC3F85">
        <w:rPr>
          <w:rFonts w:asciiTheme="minorHAnsi" w:hAnsiTheme="minorHAnsi"/>
          <w:color w:val="0070C0"/>
          <w:sz w:val="22"/>
          <w:szCs w:val="22"/>
        </w:rPr>
        <w:t xml:space="preserve">prévention, AVK, relation ville/hôpital, prise en charge de la douleur, organisation de la continuité des soins, </w:t>
      </w:r>
      <w:r w:rsidR="00A605A8">
        <w:rPr>
          <w:rFonts w:asciiTheme="minorHAnsi" w:hAnsiTheme="minorHAnsi"/>
          <w:color w:val="0070C0"/>
          <w:sz w:val="22"/>
          <w:szCs w:val="22"/>
        </w:rPr>
        <w:t xml:space="preserve">organisation </w:t>
      </w:r>
      <w:r w:rsidRPr="00AC3F85">
        <w:rPr>
          <w:rFonts w:asciiTheme="minorHAnsi" w:hAnsiTheme="minorHAnsi"/>
          <w:color w:val="0070C0"/>
          <w:sz w:val="22"/>
          <w:szCs w:val="22"/>
        </w:rPr>
        <w:t>des soins non programmés,….) ?</w:t>
      </w:r>
    </w:p>
    <w:p w:rsidR="00AC3F85" w:rsidRPr="00AC3F85" w:rsidRDefault="00AC3F85" w:rsidP="00E6044C">
      <w:pPr>
        <w:jc w:val="both"/>
        <w:rPr>
          <w:rFonts w:asciiTheme="minorHAnsi" w:hAnsiTheme="minorHAnsi"/>
          <w:color w:val="0070C0"/>
          <w:sz w:val="22"/>
          <w:szCs w:val="22"/>
        </w:rPr>
      </w:pPr>
    </w:p>
    <w:p w:rsidR="00E6044C" w:rsidRDefault="00ED7FA4" w:rsidP="00E6044C">
      <w:pPr>
        <w:jc w:val="both"/>
        <w:rPr>
          <w:rFonts w:asciiTheme="minorHAnsi" w:hAnsiTheme="minorHAnsi" w:cs="Arial"/>
          <w:color w:val="0070C0"/>
          <w:sz w:val="22"/>
          <w:szCs w:val="22"/>
        </w:rPr>
      </w:pPr>
      <w:r w:rsidRPr="00FF72EC">
        <w:rPr>
          <w:rFonts w:asciiTheme="minorHAnsi" w:hAnsiTheme="minorHAnsi" w:cs="Arial"/>
          <w:color w:val="0070C0"/>
          <w:sz w:val="22"/>
          <w:szCs w:val="22"/>
        </w:rPr>
        <w:t xml:space="preserve">Pour chacun de ses axes, </w:t>
      </w:r>
      <w:r w:rsidR="00E6044C" w:rsidRPr="00FF72EC">
        <w:rPr>
          <w:rFonts w:asciiTheme="minorHAnsi" w:hAnsiTheme="minorHAnsi" w:cs="Arial"/>
          <w:color w:val="0070C0"/>
          <w:sz w:val="22"/>
          <w:szCs w:val="22"/>
        </w:rPr>
        <w:t xml:space="preserve">précisez </w:t>
      </w:r>
      <w:r w:rsidR="00005016">
        <w:rPr>
          <w:rFonts w:asciiTheme="minorHAnsi" w:hAnsiTheme="minorHAnsi" w:cs="Arial"/>
          <w:color w:val="0070C0"/>
          <w:sz w:val="22"/>
          <w:szCs w:val="22"/>
        </w:rPr>
        <w:t>le</w:t>
      </w:r>
      <w:r w:rsidR="00776A27" w:rsidRPr="00FF72EC">
        <w:rPr>
          <w:rFonts w:asciiTheme="minorHAnsi" w:hAnsiTheme="minorHAnsi" w:cs="Arial"/>
          <w:color w:val="0070C0"/>
          <w:sz w:val="22"/>
          <w:szCs w:val="22"/>
        </w:rPr>
        <w:t xml:space="preserve"> professionnel référent</w:t>
      </w:r>
      <w:r w:rsidR="00776A27">
        <w:rPr>
          <w:rFonts w:asciiTheme="minorHAnsi" w:hAnsiTheme="minorHAnsi" w:cs="Arial"/>
          <w:color w:val="0070C0"/>
          <w:sz w:val="22"/>
          <w:szCs w:val="22"/>
        </w:rPr>
        <w:t>,</w:t>
      </w:r>
      <w:r w:rsidR="00776A27" w:rsidRPr="00FF72EC">
        <w:rPr>
          <w:rFonts w:asciiTheme="minorHAnsi" w:hAnsiTheme="minorHAnsi" w:cs="Arial"/>
          <w:color w:val="0070C0"/>
          <w:sz w:val="22"/>
          <w:szCs w:val="22"/>
        </w:rPr>
        <w:t xml:space="preserve"> </w:t>
      </w:r>
      <w:r w:rsidR="00E6044C" w:rsidRPr="00FF72EC">
        <w:rPr>
          <w:rFonts w:asciiTheme="minorHAnsi" w:hAnsiTheme="minorHAnsi" w:cs="Arial"/>
          <w:color w:val="0070C0"/>
          <w:sz w:val="22"/>
          <w:szCs w:val="22"/>
        </w:rPr>
        <w:t>les objectifs visés pour la population cible et les professionnels impliqués</w:t>
      </w:r>
      <w:r w:rsidR="00776A27">
        <w:rPr>
          <w:rFonts w:asciiTheme="minorHAnsi" w:hAnsiTheme="minorHAnsi" w:cs="Arial"/>
          <w:color w:val="0070C0"/>
          <w:sz w:val="22"/>
          <w:szCs w:val="22"/>
        </w:rPr>
        <w:t>,</w:t>
      </w:r>
      <w:r w:rsidR="00E6044C" w:rsidRPr="00FF72EC">
        <w:rPr>
          <w:rFonts w:asciiTheme="minorHAnsi" w:hAnsiTheme="minorHAnsi" w:cs="Arial"/>
          <w:color w:val="0070C0"/>
          <w:sz w:val="22"/>
          <w:szCs w:val="22"/>
        </w:rPr>
        <w:t xml:space="preserve"> la part de patients concernés</w:t>
      </w:r>
      <w:r w:rsidR="00FF72EC" w:rsidRPr="00FF72EC">
        <w:rPr>
          <w:rFonts w:asciiTheme="minorHAnsi" w:hAnsiTheme="minorHAnsi" w:cs="Arial"/>
          <w:color w:val="0070C0"/>
          <w:sz w:val="22"/>
          <w:szCs w:val="22"/>
        </w:rPr>
        <w:t xml:space="preserve"> et l</w:t>
      </w:r>
      <w:r w:rsidR="00776A27">
        <w:rPr>
          <w:rFonts w:asciiTheme="minorHAnsi" w:hAnsiTheme="minorHAnsi" w:cs="Arial"/>
          <w:color w:val="0070C0"/>
          <w:sz w:val="22"/>
          <w:szCs w:val="22"/>
        </w:rPr>
        <w:t>’action réalisée.</w:t>
      </w:r>
    </w:p>
    <w:p w:rsidR="00D42F77" w:rsidRPr="00FF72EC" w:rsidRDefault="00D42F77" w:rsidP="00ED7FA4">
      <w:pPr>
        <w:jc w:val="both"/>
        <w:rPr>
          <w:rFonts w:asciiTheme="minorHAnsi" w:hAnsiTheme="minorHAnsi" w:cs="Arial"/>
          <w:sz w:val="22"/>
          <w:szCs w:val="22"/>
        </w:rPr>
      </w:pPr>
    </w:p>
    <w:tbl>
      <w:tblPr>
        <w:tblStyle w:val="Grilledutableau"/>
        <w:tblW w:w="0" w:type="auto"/>
        <w:tblLook w:val="04A0" w:firstRow="1" w:lastRow="0" w:firstColumn="1" w:lastColumn="0" w:noHBand="0" w:noVBand="1"/>
      </w:tblPr>
      <w:tblGrid>
        <w:gridCol w:w="9212"/>
      </w:tblGrid>
      <w:tr w:rsidR="00AC3F85" w:rsidRPr="00AC3F85" w:rsidTr="00D42F77">
        <w:tc>
          <w:tcPr>
            <w:tcW w:w="9212" w:type="dxa"/>
          </w:tcPr>
          <w:p w:rsidR="00D42F77" w:rsidRPr="000A0CE5" w:rsidRDefault="00D42F77" w:rsidP="00D42F77">
            <w:pPr>
              <w:jc w:val="center"/>
              <w:rPr>
                <w:rFonts w:asciiTheme="minorHAnsi" w:hAnsiTheme="minorHAnsi"/>
                <w:b/>
                <w:color w:val="C00000"/>
                <w:szCs w:val="22"/>
              </w:rPr>
            </w:pPr>
            <w:r w:rsidRPr="000A0CE5">
              <w:rPr>
                <w:rFonts w:asciiTheme="minorHAnsi" w:hAnsiTheme="minorHAnsi"/>
                <w:b/>
                <w:color w:val="C00000"/>
                <w:szCs w:val="22"/>
              </w:rPr>
              <w:t>AXE THEMATIQUE 1</w:t>
            </w:r>
          </w:p>
          <w:p w:rsidR="00D42F77" w:rsidRPr="00AC3F85" w:rsidRDefault="00D42F77" w:rsidP="00D42F77">
            <w:pPr>
              <w:jc w:val="center"/>
              <w:rPr>
                <w:rFonts w:asciiTheme="minorHAnsi" w:hAnsiTheme="minorHAnsi"/>
                <w:b/>
                <w:sz w:val="22"/>
                <w:szCs w:val="22"/>
              </w:rPr>
            </w:pPr>
          </w:p>
          <w:p w:rsidR="00D42F77" w:rsidRDefault="00D42F77" w:rsidP="00D42F77">
            <w:pPr>
              <w:jc w:val="both"/>
              <w:rPr>
                <w:rFonts w:asciiTheme="minorHAnsi" w:hAnsiTheme="minorHAnsi"/>
                <w:sz w:val="22"/>
                <w:szCs w:val="22"/>
              </w:rPr>
            </w:pPr>
            <w:r w:rsidRPr="00AC3F85">
              <w:rPr>
                <w:rFonts w:asciiTheme="minorHAnsi" w:hAnsiTheme="minorHAnsi"/>
                <w:sz w:val="22"/>
                <w:szCs w:val="22"/>
              </w:rPr>
              <w:t>Référent</w:t>
            </w:r>
            <w:r w:rsidR="00E6044C" w:rsidRPr="00AC3F85">
              <w:rPr>
                <w:rFonts w:asciiTheme="minorHAnsi" w:hAnsiTheme="minorHAnsi"/>
                <w:sz w:val="22"/>
                <w:szCs w:val="22"/>
              </w:rPr>
              <w:t>(</w:t>
            </w:r>
            <w:r w:rsidRPr="00AC3F85">
              <w:rPr>
                <w:rFonts w:asciiTheme="minorHAnsi" w:hAnsiTheme="minorHAnsi"/>
                <w:sz w:val="22"/>
                <w:szCs w:val="22"/>
              </w:rPr>
              <w:t>s</w:t>
            </w:r>
            <w:r w:rsidR="00E6044C" w:rsidRPr="00AC3F85">
              <w:rPr>
                <w:rFonts w:asciiTheme="minorHAnsi" w:hAnsiTheme="minorHAnsi"/>
                <w:sz w:val="22"/>
                <w:szCs w:val="22"/>
              </w:rPr>
              <w:t>)</w:t>
            </w:r>
            <w:r w:rsidR="00571016">
              <w:rPr>
                <w:rFonts w:asciiTheme="minorHAnsi" w:hAnsiTheme="minorHAnsi"/>
                <w:sz w:val="22"/>
                <w:szCs w:val="22"/>
              </w:rPr>
              <w:t xml:space="preserve"> de l’action</w:t>
            </w:r>
            <w:r w:rsidRPr="00AC3F85">
              <w:rPr>
                <w:rFonts w:asciiTheme="minorHAnsi" w:hAnsiTheme="minorHAnsi"/>
                <w:sz w:val="22"/>
                <w:szCs w:val="22"/>
              </w:rPr>
              <w:t> :</w:t>
            </w:r>
          </w:p>
          <w:p w:rsidR="00AC3F85" w:rsidRPr="00AC3F85" w:rsidRDefault="00AC3F85" w:rsidP="00D42F77">
            <w:pPr>
              <w:jc w:val="both"/>
              <w:rPr>
                <w:rFonts w:asciiTheme="minorHAnsi" w:hAnsiTheme="minorHAnsi"/>
                <w:sz w:val="22"/>
                <w:szCs w:val="22"/>
              </w:rPr>
            </w:pPr>
          </w:p>
          <w:p w:rsidR="00EB60C4" w:rsidRDefault="00EB60C4" w:rsidP="00D42F77">
            <w:pPr>
              <w:jc w:val="both"/>
              <w:rPr>
                <w:rFonts w:asciiTheme="minorHAnsi" w:hAnsiTheme="minorHAnsi"/>
                <w:sz w:val="22"/>
                <w:szCs w:val="22"/>
              </w:rPr>
            </w:pPr>
            <w:r w:rsidRPr="00AC3F85">
              <w:rPr>
                <w:rFonts w:asciiTheme="minorHAnsi" w:hAnsiTheme="minorHAnsi"/>
                <w:sz w:val="22"/>
                <w:szCs w:val="22"/>
              </w:rPr>
              <w:t>Enjeu/ difficulté identifié(e)</w:t>
            </w:r>
            <w:r w:rsidR="00944A88">
              <w:rPr>
                <w:rFonts w:asciiTheme="minorHAnsi" w:hAnsiTheme="minorHAnsi"/>
                <w:sz w:val="22"/>
                <w:szCs w:val="22"/>
              </w:rPr>
              <w:t> :</w:t>
            </w:r>
          </w:p>
          <w:p w:rsidR="00AC3F85" w:rsidRDefault="00AC3F85" w:rsidP="00D42F77">
            <w:pPr>
              <w:jc w:val="both"/>
              <w:rPr>
                <w:rFonts w:asciiTheme="minorHAnsi" w:hAnsiTheme="minorHAnsi"/>
                <w:sz w:val="22"/>
                <w:szCs w:val="22"/>
              </w:rPr>
            </w:pPr>
          </w:p>
          <w:p w:rsidR="007A3879" w:rsidRDefault="007A3879" w:rsidP="00D42F77">
            <w:pPr>
              <w:jc w:val="both"/>
              <w:rPr>
                <w:rFonts w:asciiTheme="minorHAnsi" w:hAnsiTheme="minorHAnsi"/>
                <w:sz w:val="22"/>
                <w:szCs w:val="22"/>
              </w:rPr>
            </w:pPr>
          </w:p>
          <w:p w:rsidR="00E6044C" w:rsidRDefault="00E6044C" w:rsidP="00D42F77">
            <w:pPr>
              <w:jc w:val="both"/>
              <w:rPr>
                <w:rFonts w:asciiTheme="minorHAnsi" w:hAnsiTheme="minorHAnsi"/>
                <w:sz w:val="22"/>
                <w:szCs w:val="22"/>
              </w:rPr>
            </w:pPr>
            <w:r w:rsidRPr="00AC3F85">
              <w:rPr>
                <w:rFonts w:asciiTheme="minorHAnsi" w:hAnsiTheme="minorHAnsi"/>
                <w:sz w:val="22"/>
                <w:szCs w:val="22"/>
              </w:rPr>
              <w:t>Objectifs pour les patients du territoire</w:t>
            </w:r>
            <w:r w:rsidR="00944A88">
              <w:rPr>
                <w:rFonts w:asciiTheme="minorHAnsi" w:hAnsiTheme="minorHAnsi"/>
                <w:sz w:val="22"/>
                <w:szCs w:val="22"/>
              </w:rPr>
              <w:t> :</w:t>
            </w:r>
          </w:p>
          <w:p w:rsidR="00AC3F85" w:rsidRDefault="00AC3F85" w:rsidP="00D42F77">
            <w:pPr>
              <w:jc w:val="both"/>
              <w:rPr>
                <w:rFonts w:asciiTheme="minorHAnsi" w:hAnsiTheme="minorHAnsi"/>
                <w:sz w:val="22"/>
                <w:szCs w:val="22"/>
              </w:rPr>
            </w:pPr>
          </w:p>
          <w:p w:rsidR="007A3879" w:rsidRDefault="007A3879" w:rsidP="00D42F77">
            <w:pPr>
              <w:jc w:val="both"/>
              <w:rPr>
                <w:rFonts w:asciiTheme="minorHAnsi" w:hAnsiTheme="minorHAnsi"/>
                <w:sz w:val="22"/>
                <w:szCs w:val="22"/>
              </w:rPr>
            </w:pPr>
          </w:p>
          <w:p w:rsidR="00E6044C" w:rsidRDefault="00E6044C" w:rsidP="00D42F77">
            <w:pPr>
              <w:jc w:val="both"/>
              <w:rPr>
                <w:rFonts w:asciiTheme="minorHAnsi" w:hAnsiTheme="minorHAnsi"/>
                <w:sz w:val="22"/>
                <w:szCs w:val="22"/>
              </w:rPr>
            </w:pPr>
            <w:r w:rsidRPr="00AC3F85">
              <w:rPr>
                <w:rFonts w:asciiTheme="minorHAnsi" w:hAnsiTheme="minorHAnsi"/>
                <w:sz w:val="22"/>
                <w:szCs w:val="22"/>
              </w:rPr>
              <w:t xml:space="preserve">Objectifs pour les professionnels </w:t>
            </w:r>
            <w:r w:rsidR="00AC3F85">
              <w:rPr>
                <w:rFonts w:asciiTheme="minorHAnsi" w:hAnsiTheme="minorHAnsi"/>
                <w:sz w:val="22"/>
                <w:szCs w:val="22"/>
              </w:rPr>
              <w:t>impliqués</w:t>
            </w:r>
            <w:r w:rsidR="00944A88">
              <w:rPr>
                <w:rFonts w:asciiTheme="minorHAnsi" w:hAnsiTheme="minorHAnsi"/>
                <w:sz w:val="22"/>
                <w:szCs w:val="22"/>
              </w:rPr>
              <w:t> :</w:t>
            </w:r>
          </w:p>
          <w:p w:rsidR="00AC3F85" w:rsidRDefault="00AC3F85" w:rsidP="00D42F77">
            <w:pPr>
              <w:jc w:val="both"/>
              <w:rPr>
                <w:rFonts w:asciiTheme="minorHAnsi" w:hAnsiTheme="minorHAnsi"/>
                <w:sz w:val="22"/>
                <w:szCs w:val="22"/>
              </w:rPr>
            </w:pPr>
          </w:p>
          <w:p w:rsidR="007A3879" w:rsidRDefault="007A3879" w:rsidP="00D42F77">
            <w:pPr>
              <w:jc w:val="both"/>
              <w:rPr>
                <w:rFonts w:asciiTheme="minorHAnsi" w:hAnsiTheme="minorHAnsi"/>
                <w:sz w:val="22"/>
                <w:szCs w:val="22"/>
              </w:rPr>
            </w:pPr>
          </w:p>
          <w:p w:rsidR="00E6044C" w:rsidRDefault="00E6044C" w:rsidP="00D42F77">
            <w:pPr>
              <w:jc w:val="both"/>
              <w:rPr>
                <w:rFonts w:asciiTheme="minorHAnsi" w:hAnsiTheme="minorHAnsi"/>
                <w:sz w:val="22"/>
                <w:szCs w:val="22"/>
              </w:rPr>
            </w:pPr>
            <w:r w:rsidRPr="00AC3F85">
              <w:rPr>
                <w:rFonts w:asciiTheme="minorHAnsi" w:hAnsiTheme="minorHAnsi"/>
                <w:sz w:val="22"/>
                <w:szCs w:val="22"/>
              </w:rPr>
              <w:t>Part de la patientèle concernée :</w:t>
            </w:r>
          </w:p>
          <w:p w:rsidR="00AC3F85" w:rsidRDefault="00AC3F85" w:rsidP="00D42F77">
            <w:pPr>
              <w:jc w:val="both"/>
              <w:rPr>
                <w:rFonts w:asciiTheme="minorHAnsi" w:hAnsiTheme="minorHAnsi"/>
                <w:sz w:val="22"/>
                <w:szCs w:val="22"/>
              </w:rPr>
            </w:pPr>
          </w:p>
          <w:p w:rsidR="007A3879" w:rsidRDefault="007A3879" w:rsidP="00D42F77">
            <w:pPr>
              <w:jc w:val="both"/>
              <w:rPr>
                <w:rFonts w:asciiTheme="minorHAnsi" w:hAnsiTheme="minorHAnsi"/>
                <w:sz w:val="22"/>
                <w:szCs w:val="22"/>
              </w:rPr>
            </w:pPr>
          </w:p>
          <w:p w:rsidR="00D42F77" w:rsidRDefault="00571016" w:rsidP="00E6044C">
            <w:pPr>
              <w:jc w:val="both"/>
              <w:rPr>
                <w:rFonts w:asciiTheme="minorHAnsi" w:hAnsiTheme="minorHAnsi"/>
                <w:sz w:val="22"/>
                <w:szCs w:val="22"/>
              </w:rPr>
            </w:pPr>
            <w:r>
              <w:rPr>
                <w:rFonts w:asciiTheme="minorHAnsi" w:hAnsiTheme="minorHAnsi"/>
                <w:sz w:val="22"/>
                <w:szCs w:val="22"/>
              </w:rPr>
              <w:t>Description</w:t>
            </w:r>
            <w:r w:rsidR="007A3879">
              <w:rPr>
                <w:rFonts w:asciiTheme="minorHAnsi" w:hAnsiTheme="minorHAnsi"/>
                <w:sz w:val="22"/>
                <w:szCs w:val="22"/>
              </w:rPr>
              <w:t xml:space="preserve"> </w:t>
            </w:r>
            <w:r w:rsidR="000A0CE5">
              <w:rPr>
                <w:rFonts w:asciiTheme="minorHAnsi" w:hAnsiTheme="minorHAnsi"/>
                <w:sz w:val="22"/>
                <w:szCs w:val="22"/>
              </w:rPr>
              <w:t xml:space="preserve">de </w:t>
            </w:r>
            <w:r w:rsidR="0075642D">
              <w:rPr>
                <w:rFonts w:asciiTheme="minorHAnsi" w:hAnsiTheme="minorHAnsi"/>
                <w:sz w:val="22"/>
                <w:szCs w:val="22"/>
              </w:rPr>
              <w:t>l’action réalisée</w:t>
            </w:r>
            <w:r w:rsidR="00D42F77" w:rsidRPr="00AC3F85">
              <w:rPr>
                <w:rFonts w:asciiTheme="minorHAnsi" w:hAnsiTheme="minorHAnsi"/>
                <w:sz w:val="22"/>
                <w:szCs w:val="22"/>
              </w:rPr>
              <w:t> :</w:t>
            </w:r>
          </w:p>
          <w:p w:rsidR="00AC3F85" w:rsidRDefault="00AC3F85" w:rsidP="00E6044C">
            <w:pPr>
              <w:jc w:val="both"/>
              <w:rPr>
                <w:rFonts w:asciiTheme="minorHAnsi" w:hAnsiTheme="minorHAnsi"/>
                <w:sz w:val="22"/>
                <w:szCs w:val="22"/>
              </w:rPr>
            </w:pPr>
          </w:p>
          <w:p w:rsidR="00E6044C" w:rsidRPr="0075642D" w:rsidRDefault="00E6044C" w:rsidP="0075642D">
            <w:pPr>
              <w:jc w:val="both"/>
              <w:rPr>
                <w:rFonts w:asciiTheme="minorHAnsi" w:hAnsiTheme="minorHAnsi" w:cs="Arial"/>
                <w:sz w:val="22"/>
                <w:szCs w:val="22"/>
              </w:rPr>
            </w:pPr>
          </w:p>
        </w:tc>
      </w:tr>
    </w:tbl>
    <w:p w:rsidR="00D42F77" w:rsidRPr="00FF72EC" w:rsidRDefault="00D42F77" w:rsidP="00ED7FA4">
      <w:pPr>
        <w:jc w:val="both"/>
        <w:rPr>
          <w:rFonts w:asciiTheme="minorHAnsi" w:hAnsiTheme="minorHAnsi" w:cs="Arial"/>
          <w:sz w:val="22"/>
          <w:szCs w:val="22"/>
        </w:rPr>
      </w:pPr>
    </w:p>
    <w:p w:rsidR="00ED7FA4" w:rsidRPr="00FF72EC" w:rsidRDefault="00ED7FA4" w:rsidP="00ED7FA4">
      <w:pPr>
        <w:jc w:val="both"/>
        <w:rPr>
          <w:rFonts w:asciiTheme="minorHAnsi" w:hAnsiTheme="minorHAnsi"/>
          <w:b/>
          <w:sz w:val="22"/>
          <w:szCs w:val="22"/>
        </w:rPr>
      </w:pPr>
    </w:p>
    <w:tbl>
      <w:tblPr>
        <w:tblStyle w:val="Grilledutableau"/>
        <w:tblW w:w="0" w:type="auto"/>
        <w:tblLook w:val="04A0" w:firstRow="1" w:lastRow="0" w:firstColumn="1" w:lastColumn="0" w:noHBand="0" w:noVBand="1"/>
      </w:tblPr>
      <w:tblGrid>
        <w:gridCol w:w="9212"/>
      </w:tblGrid>
      <w:tr w:rsidR="00D42F77" w:rsidRPr="00FF72EC" w:rsidTr="00D42F77">
        <w:tc>
          <w:tcPr>
            <w:tcW w:w="9212" w:type="dxa"/>
          </w:tcPr>
          <w:p w:rsidR="00D42F77" w:rsidRPr="000A0CE5" w:rsidRDefault="00D42F77" w:rsidP="00D42F77">
            <w:pPr>
              <w:jc w:val="center"/>
              <w:rPr>
                <w:rFonts w:asciiTheme="minorHAnsi" w:hAnsiTheme="minorHAnsi"/>
                <w:b/>
                <w:color w:val="C00000"/>
                <w:szCs w:val="22"/>
              </w:rPr>
            </w:pPr>
            <w:r w:rsidRPr="000A0CE5">
              <w:rPr>
                <w:rFonts w:asciiTheme="minorHAnsi" w:hAnsiTheme="minorHAnsi"/>
                <w:b/>
                <w:color w:val="C00000"/>
                <w:szCs w:val="22"/>
              </w:rPr>
              <w:t>AXE THEMATIQUE 2</w:t>
            </w:r>
          </w:p>
          <w:p w:rsidR="00D42F77" w:rsidRPr="00FF72EC" w:rsidRDefault="00D42F77" w:rsidP="00D42F77">
            <w:pPr>
              <w:jc w:val="center"/>
              <w:rPr>
                <w:rFonts w:asciiTheme="minorHAnsi" w:hAnsiTheme="minorHAnsi"/>
                <w:b/>
                <w:color w:val="C00000"/>
                <w:sz w:val="22"/>
                <w:szCs w:val="22"/>
              </w:rPr>
            </w:pPr>
          </w:p>
          <w:p w:rsidR="00AC3F85" w:rsidRDefault="00AC3F85" w:rsidP="00AC3F85">
            <w:pPr>
              <w:jc w:val="both"/>
              <w:rPr>
                <w:rFonts w:asciiTheme="minorHAnsi" w:hAnsiTheme="minorHAnsi"/>
                <w:sz w:val="22"/>
                <w:szCs w:val="22"/>
              </w:rPr>
            </w:pPr>
            <w:r w:rsidRPr="00AC3F85">
              <w:rPr>
                <w:rFonts w:asciiTheme="minorHAnsi" w:hAnsiTheme="minorHAnsi"/>
                <w:sz w:val="22"/>
                <w:szCs w:val="22"/>
              </w:rPr>
              <w:t>Référent(s)</w:t>
            </w:r>
            <w:r w:rsidR="00571016">
              <w:rPr>
                <w:rFonts w:asciiTheme="minorHAnsi" w:hAnsiTheme="minorHAnsi"/>
                <w:sz w:val="22"/>
                <w:szCs w:val="22"/>
              </w:rPr>
              <w:t xml:space="preserve"> de l’action</w:t>
            </w:r>
            <w:r w:rsidRPr="00AC3F85">
              <w:rPr>
                <w:rFonts w:asciiTheme="minorHAnsi" w:hAnsiTheme="minorHAnsi"/>
                <w:sz w:val="22"/>
                <w:szCs w:val="22"/>
              </w:rPr>
              <w:t> :</w:t>
            </w:r>
          </w:p>
          <w:p w:rsidR="00AC3F85" w:rsidRPr="00AC3F85" w:rsidRDefault="00AC3F85" w:rsidP="00AC3F85">
            <w:pPr>
              <w:jc w:val="both"/>
              <w:rPr>
                <w:rFonts w:asciiTheme="minorHAnsi" w:hAnsiTheme="minorHAnsi"/>
                <w:sz w:val="22"/>
                <w:szCs w:val="22"/>
              </w:rPr>
            </w:pPr>
          </w:p>
          <w:p w:rsidR="00AC3F85" w:rsidRDefault="00AC3F85" w:rsidP="00AC3F85">
            <w:pPr>
              <w:jc w:val="both"/>
              <w:rPr>
                <w:rFonts w:asciiTheme="minorHAnsi" w:hAnsiTheme="minorHAnsi"/>
                <w:sz w:val="22"/>
                <w:szCs w:val="22"/>
              </w:rPr>
            </w:pPr>
            <w:r w:rsidRPr="00AC3F85">
              <w:rPr>
                <w:rFonts w:asciiTheme="minorHAnsi" w:hAnsiTheme="minorHAnsi"/>
                <w:sz w:val="22"/>
                <w:szCs w:val="22"/>
              </w:rPr>
              <w:t>Enjeu/ difficulté identifié(e)</w:t>
            </w:r>
            <w:r w:rsidR="00944A88">
              <w:rPr>
                <w:rFonts w:asciiTheme="minorHAnsi" w:hAnsiTheme="minorHAnsi"/>
                <w:sz w:val="22"/>
                <w:szCs w:val="22"/>
              </w:rPr>
              <w:t> :</w:t>
            </w:r>
          </w:p>
          <w:p w:rsidR="00AC3F85" w:rsidRDefault="00AC3F85" w:rsidP="00AC3F85">
            <w:pPr>
              <w:jc w:val="both"/>
              <w:rPr>
                <w:rFonts w:asciiTheme="minorHAnsi" w:hAnsiTheme="minorHAnsi"/>
                <w:sz w:val="22"/>
                <w:szCs w:val="22"/>
              </w:rPr>
            </w:pPr>
          </w:p>
          <w:p w:rsidR="00AC3F85" w:rsidRPr="00AC3F85" w:rsidRDefault="00AC3F85" w:rsidP="00AC3F85">
            <w:pPr>
              <w:jc w:val="both"/>
              <w:rPr>
                <w:rFonts w:asciiTheme="minorHAnsi" w:hAnsiTheme="minorHAnsi"/>
                <w:sz w:val="22"/>
                <w:szCs w:val="22"/>
              </w:rPr>
            </w:pPr>
          </w:p>
          <w:p w:rsidR="00AC3F85" w:rsidRDefault="00AC3F85" w:rsidP="00AC3F85">
            <w:pPr>
              <w:jc w:val="both"/>
              <w:rPr>
                <w:rFonts w:asciiTheme="minorHAnsi" w:hAnsiTheme="minorHAnsi"/>
                <w:sz w:val="22"/>
                <w:szCs w:val="22"/>
              </w:rPr>
            </w:pPr>
            <w:r w:rsidRPr="00AC3F85">
              <w:rPr>
                <w:rFonts w:asciiTheme="minorHAnsi" w:hAnsiTheme="minorHAnsi"/>
                <w:sz w:val="22"/>
                <w:szCs w:val="22"/>
              </w:rPr>
              <w:t>Objectifs pour les patients du territoire</w:t>
            </w:r>
            <w:r w:rsidR="00944A88">
              <w:rPr>
                <w:rFonts w:asciiTheme="minorHAnsi" w:hAnsiTheme="minorHAnsi"/>
                <w:sz w:val="22"/>
                <w:szCs w:val="22"/>
              </w:rPr>
              <w:t> :</w:t>
            </w:r>
          </w:p>
          <w:p w:rsidR="00AC3F85" w:rsidRDefault="00AC3F85" w:rsidP="00AC3F85">
            <w:pPr>
              <w:jc w:val="both"/>
              <w:rPr>
                <w:rFonts w:asciiTheme="minorHAnsi" w:hAnsiTheme="minorHAnsi"/>
                <w:sz w:val="22"/>
                <w:szCs w:val="22"/>
              </w:rPr>
            </w:pPr>
          </w:p>
          <w:p w:rsidR="00AC3F85" w:rsidRPr="00AC3F85" w:rsidRDefault="00AC3F85" w:rsidP="00AC3F85">
            <w:pPr>
              <w:jc w:val="both"/>
              <w:rPr>
                <w:rFonts w:asciiTheme="minorHAnsi" w:hAnsiTheme="minorHAnsi"/>
                <w:sz w:val="22"/>
                <w:szCs w:val="22"/>
              </w:rPr>
            </w:pPr>
          </w:p>
          <w:p w:rsidR="00AC3F85" w:rsidRDefault="00AC3F85" w:rsidP="00AC3F85">
            <w:pPr>
              <w:jc w:val="both"/>
              <w:rPr>
                <w:rFonts w:asciiTheme="minorHAnsi" w:hAnsiTheme="minorHAnsi"/>
                <w:sz w:val="22"/>
                <w:szCs w:val="22"/>
              </w:rPr>
            </w:pPr>
            <w:r w:rsidRPr="00AC3F85">
              <w:rPr>
                <w:rFonts w:asciiTheme="minorHAnsi" w:hAnsiTheme="minorHAnsi"/>
                <w:sz w:val="22"/>
                <w:szCs w:val="22"/>
              </w:rPr>
              <w:t xml:space="preserve">Objectifs pour les professionnels </w:t>
            </w:r>
            <w:r>
              <w:rPr>
                <w:rFonts w:asciiTheme="minorHAnsi" w:hAnsiTheme="minorHAnsi"/>
                <w:sz w:val="22"/>
                <w:szCs w:val="22"/>
              </w:rPr>
              <w:t>impliqués</w:t>
            </w:r>
            <w:r w:rsidR="00944A88">
              <w:rPr>
                <w:rFonts w:asciiTheme="minorHAnsi" w:hAnsiTheme="minorHAnsi"/>
                <w:sz w:val="22"/>
                <w:szCs w:val="22"/>
              </w:rPr>
              <w:t> :</w:t>
            </w:r>
          </w:p>
          <w:p w:rsidR="00AC3F85" w:rsidRDefault="00AC3F85" w:rsidP="00AC3F85">
            <w:pPr>
              <w:jc w:val="both"/>
              <w:rPr>
                <w:rFonts w:asciiTheme="minorHAnsi" w:hAnsiTheme="minorHAnsi"/>
                <w:sz w:val="22"/>
                <w:szCs w:val="22"/>
              </w:rPr>
            </w:pPr>
          </w:p>
          <w:p w:rsidR="00AC3F85" w:rsidRDefault="00AC3F85" w:rsidP="00AC3F85">
            <w:pPr>
              <w:jc w:val="both"/>
              <w:rPr>
                <w:rFonts w:asciiTheme="minorHAnsi" w:hAnsiTheme="minorHAnsi"/>
                <w:sz w:val="22"/>
                <w:szCs w:val="22"/>
              </w:rPr>
            </w:pPr>
          </w:p>
          <w:p w:rsidR="00AC3F85" w:rsidRDefault="00AC3F85" w:rsidP="00AC3F85">
            <w:pPr>
              <w:jc w:val="both"/>
              <w:rPr>
                <w:rFonts w:asciiTheme="minorHAnsi" w:hAnsiTheme="minorHAnsi"/>
                <w:sz w:val="22"/>
                <w:szCs w:val="22"/>
              </w:rPr>
            </w:pPr>
            <w:r w:rsidRPr="00AC3F85">
              <w:rPr>
                <w:rFonts w:asciiTheme="minorHAnsi" w:hAnsiTheme="minorHAnsi"/>
                <w:sz w:val="22"/>
                <w:szCs w:val="22"/>
              </w:rPr>
              <w:t>Part de la patientèle concernée :</w:t>
            </w:r>
          </w:p>
          <w:p w:rsidR="00AC3F85" w:rsidRDefault="00AC3F85" w:rsidP="00AC3F85">
            <w:pPr>
              <w:jc w:val="both"/>
              <w:rPr>
                <w:rFonts w:asciiTheme="minorHAnsi" w:hAnsiTheme="minorHAnsi"/>
                <w:sz w:val="22"/>
                <w:szCs w:val="22"/>
              </w:rPr>
            </w:pPr>
          </w:p>
          <w:p w:rsidR="0075642D" w:rsidRPr="00AC3F85" w:rsidRDefault="0075642D" w:rsidP="00AC3F85">
            <w:pPr>
              <w:jc w:val="both"/>
              <w:rPr>
                <w:rFonts w:asciiTheme="minorHAnsi" w:hAnsiTheme="minorHAnsi"/>
                <w:sz w:val="22"/>
                <w:szCs w:val="22"/>
              </w:rPr>
            </w:pPr>
          </w:p>
          <w:p w:rsidR="00AC3F85" w:rsidRDefault="0075642D" w:rsidP="00AC3F85">
            <w:pPr>
              <w:jc w:val="both"/>
              <w:rPr>
                <w:rFonts w:asciiTheme="minorHAnsi" w:hAnsiTheme="minorHAnsi"/>
                <w:sz w:val="22"/>
                <w:szCs w:val="22"/>
              </w:rPr>
            </w:pPr>
            <w:r>
              <w:rPr>
                <w:rFonts w:asciiTheme="minorHAnsi" w:hAnsiTheme="minorHAnsi"/>
                <w:sz w:val="22"/>
                <w:szCs w:val="22"/>
              </w:rPr>
              <w:t>D</w:t>
            </w:r>
            <w:r w:rsidR="000A0CE5">
              <w:rPr>
                <w:rFonts w:asciiTheme="minorHAnsi" w:hAnsiTheme="minorHAnsi"/>
                <w:sz w:val="22"/>
                <w:szCs w:val="22"/>
              </w:rPr>
              <w:t xml:space="preserve">escription de </w:t>
            </w:r>
            <w:r>
              <w:rPr>
                <w:rFonts w:asciiTheme="minorHAnsi" w:hAnsiTheme="minorHAnsi"/>
                <w:sz w:val="22"/>
                <w:szCs w:val="22"/>
              </w:rPr>
              <w:t>l’action réalisée</w:t>
            </w:r>
            <w:r w:rsidR="00AC3F85" w:rsidRPr="00AC3F85">
              <w:rPr>
                <w:rFonts w:asciiTheme="minorHAnsi" w:hAnsiTheme="minorHAnsi"/>
                <w:sz w:val="22"/>
                <w:szCs w:val="22"/>
              </w:rPr>
              <w:t> :</w:t>
            </w:r>
          </w:p>
          <w:p w:rsidR="00AC3F85" w:rsidRDefault="00AC3F85" w:rsidP="00AC3F85">
            <w:pPr>
              <w:jc w:val="both"/>
              <w:rPr>
                <w:rFonts w:asciiTheme="minorHAnsi" w:hAnsiTheme="minorHAnsi"/>
                <w:sz w:val="22"/>
                <w:szCs w:val="22"/>
              </w:rPr>
            </w:pPr>
          </w:p>
          <w:p w:rsidR="00D42F77" w:rsidRPr="0075642D" w:rsidRDefault="00D42F77" w:rsidP="0075642D">
            <w:pPr>
              <w:jc w:val="both"/>
              <w:rPr>
                <w:rFonts w:asciiTheme="minorHAnsi" w:hAnsiTheme="minorHAnsi" w:cs="Arial"/>
                <w:sz w:val="22"/>
                <w:szCs w:val="22"/>
              </w:rPr>
            </w:pPr>
          </w:p>
        </w:tc>
      </w:tr>
    </w:tbl>
    <w:p w:rsidR="00ED7FA4" w:rsidRPr="00FF72EC" w:rsidRDefault="00ED7FA4" w:rsidP="00ED7FA4">
      <w:pPr>
        <w:jc w:val="both"/>
        <w:rPr>
          <w:rFonts w:asciiTheme="minorHAnsi" w:hAnsiTheme="minorHAnsi" w:cs="Arial"/>
          <w:sz w:val="22"/>
          <w:szCs w:val="22"/>
        </w:rPr>
      </w:pPr>
    </w:p>
    <w:p w:rsidR="00940C5B" w:rsidRPr="003F4255" w:rsidRDefault="00207230" w:rsidP="00940C5B">
      <w:pPr>
        <w:pStyle w:val="Titre20"/>
        <w:numPr>
          <w:ilvl w:val="1"/>
          <w:numId w:val="14"/>
        </w:numPr>
        <w:rPr>
          <w:rFonts w:asciiTheme="minorHAnsi" w:hAnsiTheme="minorHAnsi"/>
          <w:szCs w:val="22"/>
        </w:rPr>
      </w:pPr>
      <w:r w:rsidRPr="003F4255">
        <w:rPr>
          <w:rFonts w:asciiTheme="minorHAnsi" w:hAnsiTheme="minorHAnsi" w:cs="Arial"/>
          <w:color w:val="0070C0"/>
          <w:szCs w:val="22"/>
        </w:rPr>
        <w:lastRenderedPageBreak/>
        <w:t xml:space="preserve"> </w:t>
      </w:r>
      <w:bookmarkStart w:id="48" w:name="_Toc21337821"/>
      <w:r w:rsidR="00940C5B" w:rsidRPr="003F4255">
        <w:rPr>
          <w:rFonts w:asciiTheme="minorHAnsi" w:hAnsiTheme="minorHAnsi"/>
          <w:szCs w:val="22"/>
        </w:rPr>
        <w:t>Calendrier prévisionnel de réalisation du projet</w:t>
      </w:r>
      <w:bookmarkEnd w:id="48"/>
    </w:p>
    <w:p w:rsidR="00940C5B" w:rsidRPr="00940C5B" w:rsidRDefault="00940C5B" w:rsidP="00940C5B">
      <w:pPr>
        <w:jc w:val="both"/>
        <w:rPr>
          <w:rFonts w:asciiTheme="minorHAnsi" w:hAnsiTheme="minorHAnsi" w:cs="Arial"/>
          <w:sz w:val="22"/>
          <w:szCs w:val="22"/>
        </w:rPr>
      </w:pPr>
      <w:r w:rsidRPr="00940C5B">
        <w:rPr>
          <w:rFonts w:asciiTheme="minorHAnsi" w:hAnsiTheme="minorHAnsi" w:cs="Arial"/>
          <w:sz w:val="22"/>
          <w:szCs w:val="22"/>
        </w:rPr>
        <w:t>Période de construction :</w:t>
      </w:r>
    </w:p>
    <w:p w:rsidR="00940C5B" w:rsidRPr="00940C5B" w:rsidRDefault="00940C5B" w:rsidP="00940C5B">
      <w:pPr>
        <w:jc w:val="both"/>
        <w:rPr>
          <w:rFonts w:asciiTheme="minorHAnsi" w:hAnsiTheme="minorHAnsi" w:cs="Arial"/>
          <w:sz w:val="22"/>
          <w:szCs w:val="22"/>
        </w:rPr>
      </w:pPr>
      <w:r w:rsidRPr="00940C5B">
        <w:rPr>
          <w:rFonts w:asciiTheme="minorHAnsi" w:hAnsiTheme="minorHAnsi" w:cs="Arial"/>
          <w:sz w:val="22"/>
          <w:szCs w:val="22"/>
        </w:rPr>
        <w:t>Dépôt du projet de santé :</w:t>
      </w:r>
    </w:p>
    <w:p w:rsidR="00940C5B" w:rsidRPr="00940C5B" w:rsidRDefault="00940C5B" w:rsidP="00940C5B">
      <w:pPr>
        <w:jc w:val="both"/>
        <w:rPr>
          <w:rFonts w:asciiTheme="minorHAnsi" w:hAnsiTheme="minorHAnsi" w:cs="Arial"/>
          <w:sz w:val="22"/>
          <w:szCs w:val="22"/>
        </w:rPr>
      </w:pPr>
      <w:r w:rsidRPr="00940C5B">
        <w:rPr>
          <w:rFonts w:asciiTheme="minorHAnsi" w:hAnsiTheme="minorHAnsi" w:cs="Arial"/>
          <w:sz w:val="22"/>
          <w:szCs w:val="22"/>
        </w:rPr>
        <w:t>Début de mise en œuvre :</w:t>
      </w:r>
    </w:p>
    <w:p w:rsidR="00207230" w:rsidRPr="00FF72EC" w:rsidRDefault="00207230" w:rsidP="00FF72EC">
      <w:pPr>
        <w:pStyle w:val="Paragraphedeliste"/>
        <w:ind w:left="720"/>
        <w:jc w:val="both"/>
        <w:rPr>
          <w:rFonts w:asciiTheme="minorHAnsi" w:hAnsiTheme="minorHAnsi" w:cs="Arial"/>
          <w:color w:val="0070C0"/>
          <w:sz w:val="22"/>
          <w:szCs w:val="22"/>
        </w:rPr>
      </w:pPr>
    </w:p>
    <w:p w:rsidR="001F127D" w:rsidRPr="004D4B58" w:rsidRDefault="001F127D" w:rsidP="00776A27">
      <w:pPr>
        <w:pStyle w:val="Style1"/>
        <w:rPr>
          <w:sz w:val="32"/>
        </w:rPr>
      </w:pPr>
      <w:bookmarkStart w:id="49" w:name="_Toc436647712"/>
      <w:bookmarkStart w:id="50" w:name="_Toc21337822"/>
      <w:r w:rsidRPr="004D4B58">
        <w:rPr>
          <w:sz w:val="32"/>
        </w:rPr>
        <w:t>Signature du projet de sante</w:t>
      </w:r>
      <w:bookmarkEnd w:id="49"/>
      <w:bookmarkEnd w:id="50"/>
    </w:p>
    <w:p w:rsidR="001F127D" w:rsidRPr="00FF72EC" w:rsidRDefault="001F127D" w:rsidP="001F127D">
      <w:pPr>
        <w:jc w:val="both"/>
        <w:rPr>
          <w:rFonts w:asciiTheme="minorHAnsi" w:hAnsiTheme="minorHAnsi" w:cs="Arial"/>
          <w:i/>
          <w:sz w:val="22"/>
          <w:szCs w:val="22"/>
        </w:rPr>
      </w:pPr>
      <w:r w:rsidRPr="00FF72EC">
        <w:rPr>
          <w:rFonts w:asciiTheme="minorHAnsi" w:hAnsiTheme="minorHAnsi" w:cs="Arial"/>
          <w:i/>
          <w:sz w:val="22"/>
          <w:szCs w:val="22"/>
        </w:rPr>
        <w:t xml:space="preserve">« Ce </w:t>
      </w:r>
      <w:r w:rsidRPr="00FF72EC">
        <w:rPr>
          <w:rFonts w:asciiTheme="minorHAnsi" w:hAnsiTheme="minorHAnsi" w:cs="Arial"/>
          <w:b/>
          <w:i/>
          <w:sz w:val="22"/>
          <w:szCs w:val="22"/>
        </w:rPr>
        <w:t>projet de santé est signé par chacun des professionnels de santé</w:t>
      </w:r>
      <w:r w:rsidRPr="00FF72EC">
        <w:rPr>
          <w:rFonts w:asciiTheme="minorHAnsi" w:hAnsiTheme="minorHAnsi" w:cs="Arial"/>
          <w:i/>
          <w:sz w:val="22"/>
          <w:szCs w:val="22"/>
        </w:rPr>
        <w:t xml:space="preserve"> membres de l</w:t>
      </w:r>
      <w:r w:rsidR="00F21357" w:rsidRPr="00FF72EC">
        <w:rPr>
          <w:rFonts w:asciiTheme="minorHAnsi" w:hAnsiTheme="minorHAnsi" w:cs="Arial"/>
          <w:i/>
          <w:sz w:val="22"/>
          <w:szCs w:val="22"/>
        </w:rPr>
        <w:t xml:space="preserve">’Equipe de Soins Primaires (ESP) </w:t>
      </w:r>
    </w:p>
    <w:p w:rsidR="001F127D" w:rsidRPr="00FF72EC" w:rsidRDefault="001F127D" w:rsidP="001F127D">
      <w:pPr>
        <w:pStyle w:val="Paragraphedeliste1"/>
        <w:spacing w:after="0" w:line="240" w:lineRule="auto"/>
        <w:ind w:left="0"/>
        <w:jc w:val="both"/>
        <w:rPr>
          <w:rFonts w:asciiTheme="minorHAnsi" w:hAnsiTheme="minorHAnsi" w:cs="Arial"/>
        </w:rPr>
      </w:pPr>
    </w:p>
    <w:p w:rsidR="001F127D" w:rsidRPr="00FF72EC" w:rsidRDefault="001F127D" w:rsidP="001F127D">
      <w:pPr>
        <w:pStyle w:val="Default"/>
        <w:tabs>
          <w:tab w:val="left" w:pos="4860"/>
        </w:tabs>
        <w:rPr>
          <w:rFonts w:asciiTheme="minorHAnsi" w:hAnsiTheme="minorHAnsi"/>
          <w:b/>
          <w:sz w:val="22"/>
          <w:szCs w:val="22"/>
        </w:rPr>
      </w:pPr>
    </w:p>
    <w:p w:rsidR="001F127D" w:rsidRPr="00FF72EC" w:rsidRDefault="001F127D" w:rsidP="001F127D">
      <w:pPr>
        <w:pStyle w:val="Default"/>
        <w:tabs>
          <w:tab w:val="left" w:pos="4680"/>
        </w:tabs>
        <w:rPr>
          <w:rFonts w:asciiTheme="minorHAnsi" w:hAnsiTheme="minorHAnsi"/>
          <w:b/>
          <w:sz w:val="22"/>
          <w:szCs w:val="22"/>
        </w:rPr>
      </w:pPr>
      <w:r w:rsidRPr="00FF72EC">
        <w:rPr>
          <w:rFonts w:asciiTheme="minorHAnsi" w:hAnsiTheme="minorHAnsi"/>
          <w:b/>
          <w:sz w:val="22"/>
          <w:szCs w:val="22"/>
        </w:rPr>
        <w:t>Projet de santé établi le :</w:t>
      </w:r>
      <w:r w:rsidRPr="00FF72EC">
        <w:rPr>
          <w:rFonts w:asciiTheme="minorHAnsi" w:hAnsiTheme="minorHAnsi"/>
          <w:b/>
          <w:sz w:val="22"/>
          <w:szCs w:val="22"/>
        </w:rPr>
        <w:tab/>
      </w:r>
    </w:p>
    <w:p w:rsidR="001F127D" w:rsidRPr="00FF72EC" w:rsidRDefault="001F127D" w:rsidP="001F127D">
      <w:pPr>
        <w:pStyle w:val="Default"/>
        <w:tabs>
          <w:tab w:val="left" w:pos="4680"/>
        </w:tabs>
        <w:rPr>
          <w:rFonts w:asciiTheme="minorHAnsi" w:hAnsiTheme="minorHAnsi"/>
          <w:b/>
          <w:sz w:val="22"/>
          <w:szCs w:val="22"/>
        </w:rPr>
      </w:pPr>
    </w:p>
    <w:p w:rsidR="001F127D" w:rsidRPr="00FF72EC" w:rsidRDefault="001F127D" w:rsidP="001F127D">
      <w:pPr>
        <w:pStyle w:val="Default"/>
        <w:tabs>
          <w:tab w:val="left" w:pos="4680"/>
        </w:tabs>
        <w:rPr>
          <w:rFonts w:asciiTheme="minorHAnsi" w:hAnsiTheme="minorHAnsi"/>
          <w:b/>
          <w:sz w:val="22"/>
          <w:szCs w:val="22"/>
        </w:rPr>
      </w:pPr>
    </w:p>
    <w:p w:rsidR="001F127D" w:rsidRPr="00FF72EC" w:rsidRDefault="001F127D" w:rsidP="001F127D">
      <w:pPr>
        <w:pStyle w:val="Default"/>
        <w:tabs>
          <w:tab w:val="left" w:pos="4680"/>
        </w:tabs>
        <w:rPr>
          <w:rFonts w:asciiTheme="minorHAnsi" w:hAnsiTheme="minorHAnsi"/>
          <w:b/>
          <w:sz w:val="22"/>
          <w:szCs w:val="22"/>
        </w:rPr>
      </w:pPr>
      <w:r w:rsidRPr="00FF72EC">
        <w:rPr>
          <w:rFonts w:asciiTheme="minorHAnsi" w:hAnsiTheme="minorHAnsi"/>
          <w:b/>
          <w:sz w:val="22"/>
          <w:szCs w:val="22"/>
        </w:rPr>
        <w:t>Signature d</w:t>
      </w:r>
      <w:r w:rsidR="00940C5B">
        <w:rPr>
          <w:rFonts w:asciiTheme="minorHAnsi" w:hAnsiTheme="minorHAnsi"/>
          <w:b/>
          <w:sz w:val="22"/>
          <w:szCs w:val="22"/>
        </w:rPr>
        <w:t xml:space="preserve">es professionnels impliqués dans le </w:t>
      </w:r>
      <w:r w:rsidRPr="00FF72EC">
        <w:rPr>
          <w:rFonts w:asciiTheme="minorHAnsi" w:hAnsiTheme="minorHAnsi"/>
          <w:b/>
          <w:sz w:val="22"/>
          <w:szCs w:val="22"/>
        </w:rPr>
        <w:t>projet de santé :</w:t>
      </w:r>
    </w:p>
    <w:p w:rsidR="001F127D" w:rsidRPr="00FF72EC" w:rsidRDefault="001F127D" w:rsidP="001F127D">
      <w:pPr>
        <w:pStyle w:val="Paragraphedeliste1"/>
        <w:spacing w:after="0" w:line="240" w:lineRule="auto"/>
        <w:ind w:left="0"/>
        <w:jc w:val="both"/>
        <w:rPr>
          <w:rFonts w:asciiTheme="minorHAnsi" w:hAnsiTheme="minorHAnsi" w:cs="Arial"/>
        </w:rPr>
      </w:pPr>
    </w:p>
    <w:p w:rsidR="001F127D" w:rsidRPr="00FF72EC" w:rsidRDefault="001F127D" w:rsidP="001F127D">
      <w:pPr>
        <w:rPr>
          <w:rFonts w:asciiTheme="minorHAnsi" w:hAnsiTheme="minorHAnsi"/>
          <w:sz w:val="22"/>
          <w:szCs w:val="22"/>
        </w:rPr>
      </w:pPr>
    </w:p>
    <w:p w:rsidR="001F127D" w:rsidRPr="00FF72EC" w:rsidRDefault="001F127D" w:rsidP="001F127D">
      <w:pPr>
        <w:rPr>
          <w:rFonts w:asciiTheme="minorHAnsi" w:hAnsiTheme="minorHAnsi"/>
          <w:sz w:val="22"/>
          <w:szCs w:val="22"/>
        </w:rPr>
      </w:pPr>
      <w:r w:rsidRPr="00FF72EC">
        <w:rPr>
          <w:rFonts w:asciiTheme="minorHAnsi" w:hAnsiTheme="minorHAnsi"/>
          <w:sz w:val="22"/>
          <w:szCs w:val="22"/>
        </w:rPr>
        <w:br w:type="page"/>
      </w:r>
    </w:p>
    <w:p w:rsidR="001F127D" w:rsidRPr="004D4B58" w:rsidRDefault="001F127D" w:rsidP="00776A27">
      <w:pPr>
        <w:pStyle w:val="Style1"/>
        <w:rPr>
          <w:sz w:val="32"/>
        </w:rPr>
      </w:pPr>
      <w:bookmarkStart w:id="51" w:name="_Toc436647713"/>
      <w:bookmarkStart w:id="52" w:name="_Toc21337823"/>
      <w:r w:rsidRPr="004D4B58">
        <w:rPr>
          <w:sz w:val="32"/>
        </w:rPr>
        <w:lastRenderedPageBreak/>
        <w:t>A</w:t>
      </w:r>
      <w:r w:rsidR="004D4B58">
        <w:rPr>
          <w:sz w:val="32"/>
        </w:rPr>
        <w:t>nnexes</w:t>
      </w:r>
      <w:bookmarkEnd w:id="51"/>
      <w:bookmarkEnd w:id="52"/>
    </w:p>
    <w:p w:rsidR="00B62065" w:rsidRDefault="00B62065" w:rsidP="00B62065">
      <w:pPr>
        <w:pStyle w:val="Titre20"/>
        <w:jc w:val="both"/>
        <w:rPr>
          <w:rFonts w:asciiTheme="minorHAnsi" w:hAnsiTheme="minorHAnsi"/>
          <w:sz w:val="22"/>
          <w:szCs w:val="22"/>
        </w:rPr>
      </w:pPr>
      <w:bookmarkStart w:id="53" w:name="_Toc21337824"/>
      <w:r w:rsidRPr="00FF72EC">
        <w:rPr>
          <w:rFonts w:asciiTheme="minorHAnsi" w:hAnsiTheme="minorHAnsi"/>
          <w:sz w:val="22"/>
          <w:szCs w:val="22"/>
          <w:u w:val="single"/>
        </w:rPr>
        <w:t xml:space="preserve">Annexe </w:t>
      </w:r>
      <w:r w:rsidR="007C28DD">
        <w:rPr>
          <w:rFonts w:asciiTheme="minorHAnsi" w:hAnsiTheme="minorHAnsi"/>
          <w:sz w:val="22"/>
          <w:szCs w:val="22"/>
          <w:u w:val="single"/>
        </w:rPr>
        <w:t>1</w:t>
      </w:r>
      <w:r w:rsidRPr="00FF72EC">
        <w:rPr>
          <w:rFonts w:asciiTheme="minorHAnsi" w:hAnsiTheme="minorHAnsi"/>
          <w:sz w:val="22"/>
          <w:szCs w:val="22"/>
        </w:rPr>
        <w:t> : Liste des professionnels participant au fonctionnement du projet de santé</w:t>
      </w:r>
      <w:bookmarkEnd w:id="53"/>
    </w:p>
    <w:p w:rsidR="00940C5B" w:rsidRDefault="00940C5B" w:rsidP="00940C5B"/>
    <w:p w:rsidR="00940C5B" w:rsidRPr="00940C5B" w:rsidRDefault="00940C5B" w:rsidP="00940C5B"/>
    <w:p w:rsidR="00B62065" w:rsidRPr="00FF72EC" w:rsidRDefault="00B62065" w:rsidP="001F127D">
      <w:pPr>
        <w:pStyle w:val="Paragraphedeliste"/>
        <w:autoSpaceDE w:val="0"/>
        <w:autoSpaceDN w:val="0"/>
        <w:adjustRightInd w:val="0"/>
        <w:ind w:left="720"/>
        <w:jc w:val="both"/>
        <w:outlineLvl w:val="1"/>
        <w:rPr>
          <w:rFonts w:asciiTheme="minorHAnsi" w:hAnsiTheme="minorHAnsi" w:cs="Arial"/>
          <w:b/>
          <w:smallCaps/>
          <w:vanish/>
          <w:color w:val="000000"/>
          <w:sz w:val="22"/>
          <w:szCs w:val="22"/>
        </w:rPr>
      </w:pPr>
    </w:p>
    <w:p w:rsidR="00B62065" w:rsidRPr="00FF72EC" w:rsidRDefault="00B62065" w:rsidP="001F127D">
      <w:pPr>
        <w:pStyle w:val="Paragraphedeliste"/>
        <w:autoSpaceDE w:val="0"/>
        <w:autoSpaceDN w:val="0"/>
        <w:adjustRightInd w:val="0"/>
        <w:ind w:left="720"/>
        <w:jc w:val="both"/>
        <w:outlineLvl w:val="1"/>
        <w:rPr>
          <w:rFonts w:asciiTheme="minorHAnsi" w:hAnsiTheme="minorHAnsi" w:cs="Arial"/>
          <w:b/>
          <w:smallCaps/>
          <w:vanish/>
          <w:color w:val="000000"/>
          <w:sz w:val="22"/>
          <w:szCs w:val="22"/>
        </w:rPr>
      </w:pPr>
    </w:p>
    <w:tbl>
      <w:tblPr>
        <w:tblW w:w="7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8"/>
        <w:gridCol w:w="1928"/>
        <w:gridCol w:w="1928"/>
        <w:gridCol w:w="1928"/>
      </w:tblGrid>
      <w:tr w:rsidR="00494993" w:rsidRPr="00FF72EC" w:rsidTr="00494993">
        <w:trPr>
          <w:trHeight w:val="454"/>
          <w:jc w:val="center"/>
        </w:trPr>
        <w:tc>
          <w:tcPr>
            <w:tcW w:w="1928" w:type="dxa"/>
            <w:vAlign w:val="center"/>
          </w:tcPr>
          <w:p w:rsidR="00494993" w:rsidRPr="00FF72EC" w:rsidRDefault="00494993" w:rsidP="00FD1DF2">
            <w:pPr>
              <w:jc w:val="center"/>
              <w:rPr>
                <w:rFonts w:asciiTheme="minorHAnsi" w:hAnsiTheme="minorHAnsi" w:cs="Arial"/>
                <w:b/>
                <w:sz w:val="22"/>
                <w:szCs w:val="22"/>
              </w:rPr>
            </w:pPr>
            <w:bookmarkStart w:id="54" w:name="_Toc347763355"/>
            <w:bookmarkStart w:id="55" w:name="_Toc347763398"/>
            <w:bookmarkStart w:id="56" w:name="_Toc347763440"/>
            <w:bookmarkStart w:id="57" w:name="_Toc347764017"/>
            <w:bookmarkStart w:id="58" w:name="_Toc347764143"/>
            <w:bookmarkStart w:id="59" w:name="_Toc347764244"/>
            <w:bookmarkStart w:id="60" w:name="_Toc347764414"/>
            <w:bookmarkStart w:id="61" w:name="_Toc347765922"/>
            <w:bookmarkStart w:id="62" w:name="_Toc347765968"/>
            <w:bookmarkStart w:id="63" w:name="_Toc347907544"/>
            <w:bookmarkStart w:id="64" w:name="_Toc347915517"/>
            <w:bookmarkEnd w:id="54"/>
            <w:bookmarkEnd w:id="55"/>
            <w:bookmarkEnd w:id="56"/>
            <w:bookmarkEnd w:id="57"/>
            <w:bookmarkEnd w:id="58"/>
            <w:bookmarkEnd w:id="59"/>
            <w:bookmarkEnd w:id="60"/>
            <w:bookmarkEnd w:id="61"/>
            <w:bookmarkEnd w:id="62"/>
            <w:bookmarkEnd w:id="63"/>
            <w:bookmarkEnd w:id="64"/>
            <w:r w:rsidRPr="00FF72EC">
              <w:rPr>
                <w:rFonts w:asciiTheme="minorHAnsi" w:hAnsiTheme="minorHAnsi" w:cs="Arial"/>
                <w:b/>
                <w:sz w:val="22"/>
                <w:szCs w:val="22"/>
              </w:rPr>
              <w:t>Nom</w:t>
            </w:r>
          </w:p>
        </w:tc>
        <w:tc>
          <w:tcPr>
            <w:tcW w:w="1928" w:type="dxa"/>
            <w:vAlign w:val="center"/>
          </w:tcPr>
          <w:p w:rsidR="00494993" w:rsidRPr="00FF72EC" w:rsidRDefault="00494993" w:rsidP="00FD1DF2">
            <w:pPr>
              <w:jc w:val="center"/>
              <w:rPr>
                <w:rFonts w:asciiTheme="minorHAnsi" w:hAnsiTheme="minorHAnsi" w:cs="Arial"/>
                <w:b/>
                <w:sz w:val="22"/>
                <w:szCs w:val="22"/>
              </w:rPr>
            </w:pPr>
            <w:r w:rsidRPr="00FF72EC">
              <w:rPr>
                <w:rFonts w:asciiTheme="minorHAnsi" w:hAnsiTheme="minorHAnsi" w:cs="Arial"/>
                <w:b/>
                <w:sz w:val="22"/>
                <w:szCs w:val="22"/>
              </w:rPr>
              <w:t>Prénom</w:t>
            </w:r>
          </w:p>
        </w:tc>
        <w:tc>
          <w:tcPr>
            <w:tcW w:w="1928" w:type="dxa"/>
            <w:vAlign w:val="center"/>
          </w:tcPr>
          <w:p w:rsidR="00494993" w:rsidRPr="00FF72EC" w:rsidRDefault="00494993" w:rsidP="00FD1DF2">
            <w:pPr>
              <w:jc w:val="center"/>
              <w:rPr>
                <w:rFonts w:asciiTheme="minorHAnsi" w:hAnsiTheme="minorHAnsi" w:cs="Arial"/>
                <w:b/>
                <w:sz w:val="22"/>
                <w:szCs w:val="22"/>
              </w:rPr>
            </w:pPr>
            <w:r w:rsidRPr="00FF72EC">
              <w:rPr>
                <w:rFonts w:asciiTheme="minorHAnsi" w:hAnsiTheme="minorHAnsi" w:cs="Arial"/>
                <w:b/>
                <w:sz w:val="22"/>
                <w:szCs w:val="22"/>
              </w:rPr>
              <w:t>Profession</w:t>
            </w:r>
          </w:p>
        </w:tc>
        <w:tc>
          <w:tcPr>
            <w:tcW w:w="1928" w:type="dxa"/>
            <w:vAlign w:val="center"/>
          </w:tcPr>
          <w:p w:rsidR="00494993" w:rsidRPr="00FF72EC" w:rsidRDefault="00940C5B" w:rsidP="00940C5B">
            <w:pPr>
              <w:jc w:val="center"/>
              <w:rPr>
                <w:rFonts w:asciiTheme="minorHAnsi" w:hAnsiTheme="minorHAnsi" w:cs="Arial"/>
                <w:b/>
                <w:sz w:val="22"/>
                <w:szCs w:val="22"/>
              </w:rPr>
            </w:pPr>
            <w:r>
              <w:rPr>
                <w:rFonts w:asciiTheme="minorHAnsi" w:hAnsiTheme="minorHAnsi" w:cs="Arial"/>
                <w:b/>
                <w:sz w:val="22"/>
                <w:szCs w:val="22"/>
              </w:rPr>
              <w:t xml:space="preserve">Commune </w:t>
            </w:r>
            <w:r w:rsidR="00494993" w:rsidRPr="00FF72EC">
              <w:rPr>
                <w:rFonts w:asciiTheme="minorHAnsi" w:hAnsiTheme="minorHAnsi" w:cs="Arial"/>
                <w:b/>
                <w:sz w:val="22"/>
                <w:szCs w:val="22"/>
              </w:rPr>
              <w:t>d’exercice</w:t>
            </w:r>
          </w:p>
        </w:tc>
      </w:tr>
      <w:tr w:rsidR="00494993" w:rsidRPr="00FF72EC" w:rsidTr="00494993">
        <w:trPr>
          <w:trHeight w:val="454"/>
          <w:jc w:val="center"/>
        </w:trPr>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r>
      <w:tr w:rsidR="00494993" w:rsidRPr="00FF72EC" w:rsidTr="00494993">
        <w:trPr>
          <w:trHeight w:val="454"/>
          <w:jc w:val="center"/>
        </w:trPr>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r>
      <w:tr w:rsidR="00494993" w:rsidRPr="00FF72EC" w:rsidTr="00494993">
        <w:trPr>
          <w:trHeight w:val="454"/>
          <w:jc w:val="center"/>
        </w:trPr>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r>
      <w:tr w:rsidR="00494993" w:rsidRPr="00FF72EC" w:rsidTr="00494993">
        <w:trPr>
          <w:trHeight w:val="454"/>
          <w:jc w:val="center"/>
        </w:trPr>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r>
      <w:tr w:rsidR="00494993" w:rsidRPr="00FF72EC" w:rsidTr="00494993">
        <w:trPr>
          <w:trHeight w:val="454"/>
          <w:jc w:val="center"/>
        </w:trPr>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r>
      <w:tr w:rsidR="00494993" w:rsidRPr="00FF72EC" w:rsidTr="00494993">
        <w:trPr>
          <w:trHeight w:val="454"/>
          <w:jc w:val="center"/>
        </w:trPr>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r>
      <w:tr w:rsidR="00494993" w:rsidRPr="00FF72EC" w:rsidTr="00494993">
        <w:trPr>
          <w:trHeight w:val="454"/>
          <w:jc w:val="center"/>
        </w:trPr>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r>
      <w:tr w:rsidR="00494993" w:rsidRPr="00FF72EC" w:rsidTr="00494993">
        <w:trPr>
          <w:trHeight w:val="454"/>
          <w:jc w:val="center"/>
        </w:trPr>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r>
      <w:tr w:rsidR="00494993" w:rsidRPr="00FF72EC" w:rsidTr="00494993">
        <w:trPr>
          <w:trHeight w:val="454"/>
          <w:jc w:val="center"/>
        </w:trPr>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r>
      <w:tr w:rsidR="00494993" w:rsidRPr="00FF72EC" w:rsidTr="00494993">
        <w:trPr>
          <w:trHeight w:val="454"/>
          <w:jc w:val="center"/>
        </w:trPr>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r>
      <w:tr w:rsidR="00494993" w:rsidRPr="00FF72EC" w:rsidTr="00494993">
        <w:trPr>
          <w:trHeight w:val="454"/>
          <w:jc w:val="center"/>
        </w:trPr>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r>
      <w:tr w:rsidR="00494993" w:rsidRPr="00FF72EC" w:rsidTr="00494993">
        <w:trPr>
          <w:trHeight w:val="454"/>
          <w:jc w:val="center"/>
        </w:trPr>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r>
      <w:tr w:rsidR="00494993" w:rsidRPr="00FF72EC" w:rsidTr="00494993">
        <w:trPr>
          <w:trHeight w:val="454"/>
          <w:jc w:val="center"/>
        </w:trPr>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r>
      <w:tr w:rsidR="00494993" w:rsidRPr="00FF72EC" w:rsidTr="00494993">
        <w:trPr>
          <w:trHeight w:val="454"/>
          <w:jc w:val="center"/>
        </w:trPr>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c>
          <w:tcPr>
            <w:tcW w:w="1928" w:type="dxa"/>
          </w:tcPr>
          <w:p w:rsidR="00494993" w:rsidRPr="00FF72EC" w:rsidRDefault="00494993" w:rsidP="00FD1DF2">
            <w:pPr>
              <w:jc w:val="both"/>
              <w:rPr>
                <w:rFonts w:asciiTheme="minorHAnsi" w:hAnsiTheme="minorHAnsi" w:cs="Arial"/>
                <w:sz w:val="22"/>
                <w:szCs w:val="22"/>
              </w:rPr>
            </w:pPr>
          </w:p>
        </w:tc>
      </w:tr>
    </w:tbl>
    <w:p w:rsidR="00B62065" w:rsidRPr="00FF72EC" w:rsidRDefault="00B62065" w:rsidP="00B62065">
      <w:pPr>
        <w:rPr>
          <w:rFonts w:asciiTheme="minorHAnsi" w:hAnsiTheme="minorHAnsi"/>
          <w:sz w:val="22"/>
          <w:szCs w:val="22"/>
        </w:rPr>
      </w:pPr>
    </w:p>
    <w:p w:rsidR="00B62065" w:rsidRPr="00FF72EC" w:rsidRDefault="00B62065" w:rsidP="00B62065">
      <w:pPr>
        <w:rPr>
          <w:rFonts w:asciiTheme="minorHAnsi" w:hAnsiTheme="minorHAnsi"/>
          <w:sz w:val="22"/>
          <w:szCs w:val="22"/>
        </w:rPr>
      </w:pPr>
    </w:p>
    <w:p w:rsidR="00B62065" w:rsidRPr="00FF72EC" w:rsidRDefault="00B62065" w:rsidP="00B62065">
      <w:pPr>
        <w:rPr>
          <w:rFonts w:asciiTheme="minorHAnsi" w:hAnsiTheme="minorHAnsi"/>
          <w:sz w:val="22"/>
          <w:szCs w:val="22"/>
        </w:rPr>
      </w:pPr>
    </w:p>
    <w:p w:rsidR="00B62065" w:rsidRPr="00FF72EC" w:rsidRDefault="00B62065" w:rsidP="00B62065">
      <w:pPr>
        <w:rPr>
          <w:rFonts w:asciiTheme="minorHAnsi" w:hAnsiTheme="minorHAnsi"/>
          <w:sz w:val="22"/>
          <w:szCs w:val="22"/>
        </w:rPr>
      </w:pPr>
    </w:p>
    <w:p w:rsidR="00B62065" w:rsidRPr="00FF72EC" w:rsidRDefault="00B62065" w:rsidP="00B62065">
      <w:pPr>
        <w:rPr>
          <w:rFonts w:asciiTheme="minorHAnsi" w:hAnsiTheme="minorHAnsi"/>
          <w:sz w:val="22"/>
          <w:szCs w:val="22"/>
        </w:rPr>
      </w:pPr>
    </w:p>
    <w:p w:rsidR="00B62065" w:rsidRPr="00FF72EC" w:rsidRDefault="00B62065" w:rsidP="00B62065">
      <w:pPr>
        <w:rPr>
          <w:rFonts w:asciiTheme="minorHAnsi" w:hAnsiTheme="minorHAnsi"/>
          <w:sz w:val="22"/>
          <w:szCs w:val="22"/>
        </w:rPr>
      </w:pPr>
    </w:p>
    <w:p w:rsidR="00B62065" w:rsidRPr="00FF72EC" w:rsidRDefault="00B62065" w:rsidP="00B62065">
      <w:pPr>
        <w:rPr>
          <w:rFonts w:asciiTheme="minorHAnsi" w:hAnsiTheme="minorHAnsi"/>
          <w:sz w:val="22"/>
          <w:szCs w:val="22"/>
        </w:rPr>
      </w:pPr>
    </w:p>
    <w:p w:rsidR="00B62065" w:rsidRPr="00FF72EC" w:rsidRDefault="00B62065" w:rsidP="00B62065">
      <w:pPr>
        <w:rPr>
          <w:rFonts w:asciiTheme="minorHAnsi" w:hAnsiTheme="minorHAnsi"/>
          <w:sz w:val="22"/>
          <w:szCs w:val="22"/>
        </w:rPr>
      </w:pPr>
    </w:p>
    <w:p w:rsidR="00B62065" w:rsidRPr="00FF72EC" w:rsidRDefault="00B62065" w:rsidP="00B62065">
      <w:pPr>
        <w:rPr>
          <w:rFonts w:asciiTheme="minorHAnsi" w:hAnsiTheme="minorHAnsi"/>
          <w:sz w:val="22"/>
          <w:szCs w:val="22"/>
        </w:rPr>
      </w:pPr>
    </w:p>
    <w:p w:rsidR="00B62065" w:rsidRPr="00FF72EC" w:rsidRDefault="00B62065" w:rsidP="00B62065">
      <w:pPr>
        <w:rPr>
          <w:rFonts w:asciiTheme="minorHAnsi" w:hAnsiTheme="minorHAnsi"/>
          <w:sz w:val="22"/>
          <w:szCs w:val="22"/>
        </w:rPr>
      </w:pPr>
    </w:p>
    <w:p w:rsidR="00B62065" w:rsidRPr="00FF72EC" w:rsidRDefault="00B62065" w:rsidP="00B62065">
      <w:pPr>
        <w:rPr>
          <w:rFonts w:asciiTheme="minorHAnsi" w:hAnsiTheme="minorHAnsi"/>
          <w:sz w:val="22"/>
          <w:szCs w:val="22"/>
        </w:rPr>
      </w:pPr>
    </w:p>
    <w:p w:rsidR="00B62065" w:rsidRPr="00FF72EC" w:rsidRDefault="00B62065" w:rsidP="00B62065">
      <w:pPr>
        <w:rPr>
          <w:rFonts w:asciiTheme="minorHAnsi" w:hAnsiTheme="minorHAnsi"/>
          <w:sz w:val="22"/>
          <w:szCs w:val="22"/>
        </w:rPr>
      </w:pPr>
    </w:p>
    <w:p w:rsidR="00B62065" w:rsidRPr="00FF72EC" w:rsidRDefault="00B62065" w:rsidP="00B62065">
      <w:pPr>
        <w:rPr>
          <w:rFonts w:asciiTheme="minorHAnsi" w:hAnsiTheme="minorHAnsi"/>
          <w:sz w:val="22"/>
          <w:szCs w:val="22"/>
        </w:rPr>
      </w:pPr>
    </w:p>
    <w:p w:rsidR="00B62065" w:rsidRPr="00FF72EC" w:rsidRDefault="00B62065" w:rsidP="00B62065">
      <w:pPr>
        <w:rPr>
          <w:rFonts w:asciiTheme="minorHAnsi" w:hAnsiTheme="minorHAnsi"/>
          <w:sz w:val="22"/>
          <w:szCs w:val="22"/>
        </w:rPr>
      </w:pPr>
    </w:p>
    <w:p w:rsidR="00B62065" w:rsidRPr="00FF72EC" w:rsidRDefault="00B62065" w:rsidP="00B62065">
      <w:pPr>
        <w:rPr>
          <w:rFonts w:asciiTheme="minorHAnsi" w:hAnsiTheme="minorHAnsi"/>
          <w:sz w:val="22"/>
          <w:szCs w:val="22"/>
        </w:rPr>
      </w:pPr>
    </w:p>
    <w:p w:rsidR="00B62065" w:rsidRPr="00FF72EC" w:rsidRDefault="00B62065" w:rsidP="00B62065">
      <w:pPr>
        <w:rPr>
          <w:rFonts w:asciiTheme="minorHAnsi" w:hAnsiTheme="minorHAnsi"/>
          <w:sz w:val="22"/>
          <w:szCs w:val="22"/>
        </w:rPr>
      </w:pPr>
    </w:p>
    <w:p w:rsidR="00B62065" w:rsidRPr="00FF72EC" w:rsidRDefault="00B62065" w:rsidP="00B62065">
      <w:pPr>
        <w:rPr>
          <w:rFonts w:asciiTheme="minorHAnsi" w:hAnsiTheme="minorHAnsi"/>
          <w:sz w:val="22"/>
          <w:szCs w:val="22"/>
        </w:rPr>
      </w:pPr>
    </w:p>
    <w:p w:rsidR="004A2BEC" w:rsidRPr="00FF72EC" w:rsidRDefault="004A2BEC" w:rsidP="00081EB8">
      <w:pPr>
        <w:jc w:val="both"/>
        <w:rPr>
          <w:rFonts w:asciiTheme="minorHAnsi" w:hAnsiTheme="minorHAnsi" w:cs="Arial"/>
          <w:sz w:val="22"/>
          <w:szCs w:val="22"/>
        </w:rPr>
      </w:pPr>
    </w:p>
    <w:sectPr w:rsidR="004A2BEC" w:rsidRPr="00FF72EC" w:rsidSect="00EB79F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488" w:rsidRDefault="00451488" w:rsidP="001F127D">
      <w:r>
        <w:separator/>
      </w:r>
    </w:p>
  </w:endnote>
  <w:endnote w:type="continuationSeparator" w:id="0">
    <w:p w:rsidR="00451488" w:rsidRDefault="00451488" w:rsidP="001F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78293"/>
      <w:docPartObj>
        <w:docPartGallery w:val="Page Numbers (Bottom of Page)"/>
        <w:docPartUnique/>
      </w:docPartObj>
    </w:sdtPr>
    <w:sdtEndPr/>
    <w:sdtContent>
      <w:p w:rsidR="00477C74" w:rsidRDefault="00477C74" w:rsidP="00091C40">
        <w:pPr>
          <w:pStyle w:val="Pieddepage"/>
          <w:jc w:val="center"/>
        </w:pPr>
        <w:r>
          <w:fldChar w:fldCharType="begin"/>
        </w:r>
        <w:r>
          <w:instrText xml:space="preserve"> PAGE   \* MERGEFORMAT </w:instrText>
        </w:r>
        <w:r>
          <w:fldChar w:fldCharType="separate"/>
        </w:r>
        <w:r w:rsidR="003A314C">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488" w:rsidRDefault="00451488" w:rsidP="001F127D">
      <w:r>
        <w:separator/>
      </w:r>
    </w:p>
  </w:footnote>
  <w:footnote w:type="continuationSeparator" w:id="0">
    <w:p w:rsidR="00451488" w:rsidRDefault="00451488" w:rsidP="001F1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 o:bullet="t">
        <v:imagedata r:id="rId1" o:title="puce_verte"/>
      </v:shape>
    </w:pict>
  </w:numPicBullet>
  <w:numPicBullet w:numPicBulletId="1">
    <w:pict>
      <v:shape id="_x0000_i1029" type="#_x0000_t75" style="width:7.5pt;height:7.5pt" o:bullet="t">
        <v:imagedata r:id="rId2" o:title="bullet_acces_rapide"/>
      </v:shape>
    </w:pict>
  </w:numPicBullet>
  <w:numPicBullet w:numPicBulletId="2">
    <w:pict>
      <v:shape id="_x0000_i1030" type="#_x0000_t75" style="width:3in;height:3in" o:bullet="t"/>
    </w:pict>
  </w:numPicBullet>
  <w:abstractNum w:abstractNumId="0" w15:restartNumberingAfterBreak="0">
    <w:nsid w:val="049C7F8E"/>
    <w:multiLevelType w:val="hybridMultilevel"/>
    <w:tmpl w:val="FF1201AE"/>
    <w:lvl w:ilvl="0" w:tplc="09C64510">
      <w:start w:val="14"/>
      <w:numFmt w:val="bullet"/>
      <w:lvlText w:val="-"/>
      <w:lvlJc w:val="left"/>
      <w:pPr>
        <w:ind w:left="1004" w:hanging="360"/>
      </w:pPr>
      <w:rPr>
        <w:rFonts w:ascii="Calibri" w:eastAsia="Times New Roman" w:hAnsi="Calibri"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0F0433F7"/>
    <w:multiLevelType w:val="hybridMultilevel"/>
    <w:tmpl w:val="7C740AE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1BD3ECD"/>
    <w:multiLevelType w:val="hybridMultilevel"/>
    <w:tmpl w:val="E2A68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F31798"/>
    <w:multiLevelType w:val="hybridMultilevel"/>
    <w:tmpl w:val="9748209C"/>
    <w:lvl w:ilvl="0" w:tplc="040C000B">
      <w:start w:val="1"/>
      <w:numFmt w:val="bullet"/>
      <w:lvlText w:val=""/>
      <w:lvlJc w:val="left"/>
      <w:pPr>
        <w:ind w:left="-2124" w:hanging="360"/>
      </w:pPr>
      <w:rPr>
        <w:rFonts w:ascii="Wingdings" w:hAnsi="Wingdings" w:hint="default"/>
        <w:sz w:val="24"/>
      </w:rPr>
    </w:lvl>
    <w:lvl w:ilvl="1" w:tplc="040C0003">
      <w:start w:val="1"/>
      <w:numFmt w:val="bullet"/>
      <w:lvlText w:val="o"/>
      <w:lvlJc w:val="left"/>
      <w:pPr>
        <w:ind w:left="-1404" w:hanging="360"/>
      </w:pPr>
      <w:rPr>
        <w:rFonts w:ascii="Courier New" w:hAnsi="Courier New" w:hint="default"/>
      </w:rPr>
    </w:lvl>
    <w:lvl w:ilvl="2" w:tplc="040C0005">
      <w:start w:val="1"/>
      <w:numFmt w:val="bullet"/>
      <w:lvlText w:val=""/>
      <w:lvlJc w:val="left"/>
      <w:pPr>
        <w:ind w:left="-684" w:hanging="360"/>
      </w:pPr>
      <w:rPr>
        <w:rFonts w:ascii="Wingdings" w:hAnsi="Wingdings" w:hint="default"/>
      </w:rPr>
    </w:lvl>
    <w:lvl w:ilvl="3" w:tplc="040C0001">
      <w:start w:val="1"/>
      <w:numFmt w:val="bullet"/>
      <w:lvlText w:val=""/>
      <w:lvlJc w:val="left"/>
      <w:pPr>
        <w:ind w:left="36" w:hanging="360"/>
      </w:pPr>
      <w:rPr>
        <w:rFonts w:ascii="Symbol" w:hAnsi="Symbol" w:hint="default"/>
      </w:rPr>
    </w:lvl>
    <w:lvl w:ilvl="4" w:tplc="040C0003" w:tentative="1">
      <w:start w:val="1"/>
      <w:numFmt w:val="bullet"/>
      <w:lvlText w:val="o"/>
      <w:lvlJc w:val="left"/>
      <w:pPr>
        <w:ind w:left="756" w:hanging="360"/>
      </w:pPr>
      <w:rPr>
        <w:rFonts w:ascii="Courier New" w:hAnsi="Courier New" w:hint="default"/>
      </w:rPr>
    </w:lvl>
    <w:lvl w:ilvl="5" w:tplc="040C0005" w:tentative="1">
      <w:start w:val="1"/>
      <w:numFmt w:val="bullet"/>
      <w:lvlText w:val=""/>
      <w:lvlJc w:val="left"/>
      <w:pPr>
        <w:ind w:left="1476" w:hanging="360"/>
      </w:pPr>
      <w:rPr>
        <w:rFonts w:ascii="Wingdings" w:hAnsi="Wingdings" w:hint="default"/>
      </w:rPr>
    </w:lvl>
    <w:lvl w:ilvl="6" w:tplc="040C0001" w:tentative="1">
      <w:start w:val="1"/>
      <w:numFmt w:val="bullet"/>
      <w:lvlText w:val=""/>
      <w:lvlJc w:val="left"/>
      <w:pPr>
        <w:ind w:left="2196" w:hanging="360"/>
      </w:pPr>
      <w:rPr>
        <w:rFonts w:ascii="Symbol" w:hAnsi="Symbol" w:hint="default"/>
      </w:rPr>
    </w:lvl>
    <w:lvl w:ilvl="7" w:tplc="040C0003" w:tentative="1">
      <w:start w:val="1"/>
      <w:numFmt w:val="bullet"/>
      <w:lvlText w:val="o"/>
      <w:lvlJc w:val="left"/>
      <w:pPr>
        <w:ind w:left="2916" w:hanging="360"/>
      </w:pPr>
      <w:rPr>
        <w:rFonts w:ascii="Courier New" w:hAnsi="Courier New" w:hint="default"/>
      </w:rPr>
    </w:lvl>
    <w:lvl w:ilvl="8" w:tplc="040C0005" w:tentative="1">
      <w:start w:val="1"/>
      <w:numFmt w:val="bullet"/>
      <w:lvlText w:val=""/>
      <w:lvlJc w:val="left"/>
      <w:pPr>
        <w:ind w:left="3636" w:hanging="360"/>
      </w:pPr>
      <w:rPr>
        <w:rFonts w:ascii="Wingdings" w:hAnsi="Wingdings" w:hint="default"/>
      </w:rPr>
    </w:lvl>
  </w:abstractNum>
  <w:abstractNum w:abstractNumId="4" w15:restartNumberingAfterBreak="0">
    <w:nsid w:val="14EC4CC8"/>
    <w:multiLevelType w:val="hybridMultilevel"/>
    <w:tmpl w:val="6DFCF676"/>
    <w:lvl w:ilvl="0" w:tplc="040C000F">
      <w:start w:val="1"/>
      <w:numFmt w:val="decimal"/>
      <w:lvlText w:val="%1."/>
      <w:lvlJc w:val="left"/>
      <w:pPr>
        <w:ind w:left="644"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157C7234"/>
    <w:multiLevelType w:val="multilevel"/>
    <w:tmpl w:val="F5568DD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05AFD"/>
    <w:multiLevelType w:val="hybridMultilevel"/>
    <w:tmpl w:val="D00E2DD4"/>
    <w:lvl w:ilvl="0" w:tplc="E4564DC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C62F1D"/>
    <w:multiLevelType w:val="hybridMultilevel"/>
    <w:tmpl w:val="553073CC"/>
    <w:lvl w:ilvl="0" w:tplc="4434F37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305FA7"/>
    <w:multiLevelType w:val="multilevel"/>
    <w:tmpl w:val="862498EA"/>
    <w:styleLink w:val="WW8Num5"/>
    <w:lvl w:ilvl="0">
      <w:numFmt w:val="bullet"/>
      <w:lvlText w:val="-"/>
      <w:lvlJc w:val="left"/>
      <w:pPr>
        <w:ind w:left="417" w:hanging="360"/>
      </w:pPr>
      <w:rPr>
        <w:rFonts w:ascii="Calibri" w:eastAsia="Calibri" w:hAnsi="Calibri" w:cs="Times New Roman"/>
      </w:rPr>
    </w:lvl>
    <w:lvl w:ilvl="1">
      <w:numFmt w:val="bullet"/>
      <w:lvlText w:val="o"/>
      <w:lvlJc w:val="left"/>
      <w:pPr>
        <w:ind w:left="1137" w:hanging="360"/>
      </w:pPr>
      <w:rPr>
        <w:rFonts w:ascii="Courier New" w:hAnsi="Courier New" w:cs="Courier New"/>
      </w:rPr>
    </w:lvl>
    <w:lvl w:ilvl="2">
      <w:numFmt w:val="bullet"/>
      <w:lvlText w:val=""/>
      <w:lvlJc w:val="left"/>
      <w:pPr>
        <w:ind w:left="1857" w:hanging="360"/>
      </w:pPr>
      <w:rPr>
        <w:rFonts w:ascii="Wingdings" w:hAnsi="Wingdings"/>
      </w:rPr>
    </w:lvl>
    <w:lvl w:ilvl="3">
      <w:numFmt w:val="bullet"/>
      <w:lvlText w:val=""/>
      <w:lvlJc w:val="left"/>
      <w:pPr>
        <w:ind w:left="2577" w:hanging="360"/>
      </w:pPr>
      <w:rPr>
        <w:rFonts w:ascii="Symbol" w:hAnsi="Symbol"/>
      </w:rPr>
    </w:lvl>
    <w:lvl w:ilvl="4">
      <w:numFmt w:val="bullet"/>
      <w:lvlText w:val="o"/>
      <w:lvlJc w:val="left"/>
      <w:pPr>
        <w:ind w:left="3297" w:hanging="360"/>
      </w:pPr>
      <w:rPr>
        <w:rFonts w:ascii="Courier New" w:hAnsi="Courier New" w:cs="Courier New"/>
      </w:rPr>
    </w:lvl>
    <w:lvl w:ilvl="5">
      <w:numFmt w:val="bullet"/>
      <w:lvlText w:val=""/>
      <w:lvlJc w:val="left"/>
      <w:pPr>
        <w:ind w:left="4017" w:hanging="360"/>
      </w:pPr>
      <w:rPr>
        <w:rFonts w:ascii="Wingdings" w:hAnsi="Wingdings"/>
      </w:rPr>
    </w:lvl>
    <w:lvl w:ilvl="6">
      <w:numFmt w:val="bullet"/>
      <w:lvlText w:val=""/>
      <w:lvlJc w:val="left"/>
      <w:pPr>
        <w:ind w:left="4737" w:hanging="360"/>
      </w:pPr>
      <w:rPr>
        <w:rFonts w:ascii="Symbol" w:hAnsi="Symbol"/>
      </w:rPr>
    </w:lvl>
    <w:lvl w:ilvl="7">
      <w:numFmt w:val="bullet"/>
      <w:lvlText w:val="o"/>
      <w:lvlJc w:val="left"/>
      <w:pPr>
        <w:ind w:left="5457" w:hanging="360"/>
      </w:pPr>
      <w:rPr>
        <w:rFonts w:ascii="Courier New" w:hAnsi="Courier New" w:cs="Courier New"/>
      </w:rPr>
    </w:lvl>
    <w:lvl w:ilvl="8">
      <w:numFmt w:val="bullet"/>
      <w:lvlText w:val=""/>
      <w:lvlJc w:val="left"/>
      <w:pPr>
        <w:ind w:left="6177" w:hanging="360"/>
      </w:pPr>
      <w:rPr>
        <w:rFonts w:ascii="Wingdings" w:hAnsi="Wingdings"/>
      </w:rPr>
    </w:lvl>
  </w:abstractNum>
  <w:abstractNum w:abstractNumId="9" w15:restartNumberingAfterBreak="0">
    <w:nsid w:val="1FE55DFB"/>
    <w:multiLevelType w:val="hybridMultilevel"/>
    <w:tmpl w:val="E6526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D2470A"/>
    <w:multiLevelType w:val="hybridMultilevel"/>
    <w:tmpl w:val="30C2E97C"/>
    <w:lvl w:ilvl="0" w:tplc="A44EAD34">
      <w:start w:val="1"/>
      <w:numFmt w:val="decimal"/>
      <w:pStyle w:val="titre2"/>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2BDA7691"/>
    <w:multiLevelType w:val="hybridMultilevel"/>
    <w:tmpl w:val="3FFE7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D90989"/>
    <w:multiLevelType w:val="hybridMultilevel"/>
    <w:tmpl w:val="06902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3A28FE"/>
    <w:multiLevelType w:val="hybridMultilevel"/>
    <w:tmpl w:val="F4C6FED4"/>
    <w:lvl w:ilvl="0" w:tplc="040C000F">
      <w:start w:val="1"/>
      <w:numFmt w:val="decimal"/>
      <w:lvlText w:val="%1."/>
      <w:lvlJc w:val="left"/>
      <w:pPr>
        <w:ind w:left="644"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395668C2"/>
    <w:multiLevelType w:val="hybridMultilevel"/>
    <w:tmpl w:val="E98E7AF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EB004F"/>
    <w:multiLevelType w:val="multilevel"/>
    <w:tmpl w:val="EAE0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7C614D"/>
    <w:multiLevelType w:val="hybridMultilevel"/>
    <w:tmpl w:val="24C28036"/>
    <w:lvl w:ilvl="0" w:tplc="4790CFEE">
      <w:start w:val="1"/>
      <w:numFmt w:val="decimal"/>
      <w:pStyle w:val="titre3"/>
      <w:lvlText w:val="%1."/>
      <w:lvlJc w:val="lef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17" w15:restartNumberingAfterBreak="0">
    <w:nsid w:val="41F63DC5"/>
    <w:multiLevelType w:val="multilevel"/>
    <w:tmpl w:val="DDC210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2131575"/>
    <w:multiLevelType w:val="hybridMultilevel"/>
    <w:tmpl w:val="BB2ACFF4"/>
    <w:lvl w:ilvl="0" w:tplc="040C000D">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9D6CB3"/>
    <w:multiLevelType w:val="multilevel"/>
    <w:tmpl w:val="335CB48A"/>
    <w:lvl w:ilvl="0">
      <w:start w:val="1"/>
      <w:numFmt w:val="decimal"/>
      <w:pStyle w:val="titre1"/>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52123FF6"/>
    <w:multiLevelType w:val="hybridMultilevel"/>
    <w:tmpl w:val="29806620"/>
    <w:lvl w:ilvl="0" w:tplc="040C0001">
      <w:start w:val="1"/>
      <w:numFmt w:val="bullet"/>
      <w:lvlText w:val=""/>
      <w:lvlJc w:val="left"/>
      <w:pPr>
        <w:ind w:left="234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2AC6415"/>
    <w:multiLevelType w:val="multilevel"/>
    <w:tmpl w:val="3D6CB748"/>
    <w:lvl w:ilvl="0">
      <w:start w:val="1"/>
      <w:numFmt w:val="decimal"/>
      <w:pStyle w:val="Style1"/>
      <w:lvlText w:val="%1."/>
      <w:lvlJc w:val="left"/>
      <w:pPr>
        <w:ind w:left="360" w:hanging="360"/>
      </w:pPr>
      <w:rPr>
        <w:rFonts w:cs="Times New Roman" w:hint="default"/>
        <w:b/>
        <w:color w:val="365F91"/>
        <w:sz w:val="32"/>
        <w:szCs w:val="32"/>
      </w:rPr>
    </w:lvl>
    <w:lvl w:ilvl="1">
      <w:start w:val="1"/>
      <w:numFmt w:val="decimal"/>
      <w:isLgl/>
      <w:lvlText w:val="%1.%2."/>
      <w:lvlJc w:val="left"/>
      <w:pPr>
        <w:ind w:left="720" w:hanging="720"/>
      </w:pPr>
      <w:rPr>
        <w:rFonts w:cs="Times New Roman" w:hint="default"/>
        <w:b/>
        <w:i w:val="0"/>
        <w:sz w:val="28"/>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2" w15:restartNumberingAfterBreak="0">
    <w:nsid w:val="54312B54"/>
    <w:multiLevelType w:val="hybridMultilevel"/>
    <w:tmpl w:val="CE2276B4"/>
    <w:lvl w:ilvl="0" w:tplc="1AB4C25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A16396"/>
    <w:multiLevelType w:val="multilevel"/>
    <w:tmpl w:val="F04ADCD6"/>
    <w:lvl w:ilvl="0">
      <w:start w:val="1"/>
      <w:numFmt w:val="decimal"/>
      <w:pStyle w:val="titre10"/>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15:restartNumberingAfterBreak="0">
    <w:nsid w:val="55CB089C"/>
    <w:multiLevelType w:val="multilevel"/>
    <w:tmpl w:val="EC7A95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15:restartNumberingAfterBreak="0">
    <w:nsid w:val="59CC2E3F"/>
    <w:multiLevelType w:val="hybridMultilevel"/>
    <w:tmpl w:val="06821F78"/>
    <w:lvl w:ilvl="0" w:tplc="68482FFA">
      <w:start w:val="1"/>
      <w:numFmt w:val="decimal"/>
      <w:lvlText w:val="%1."/>
      <w:lvlJc w:val="left"/>
      <w:pPr>
        <w:ind w:left="569" w:hanging="360"/>
      </w:pPr>
      <w:rPr>
        <w:rFonts w:hint="default"/>
      </w:rPr>
    </w:lvl>
    <w:lvl w:ilvl="1" w:tplc="040C0019" w:tentative="1">
      <w:start w:val="1"/>
      <w:numFmt w:val="lowerLetter"/>
      <w:lvlText w:val="%2."/>
      <w:lvlJc w:val="left"/>
      <w:pPr>
        <w:ind w:left="1289" w:hanging="360"/>
      </w:pPr>
    </w:lvl>
    <w:lvl w:ilvl="2" w:tplc="040C001B" w:tentative="1">
      <w:start w:val="1"/>
      <w:numFmt w:val="lowerRoman"/>
      <w:lvlText w:val="%3."/>
      <w:lvlJc w:val="right"/>
      <w:pPr>
        <w:ind w:left="2009" w:hanging="180"/>
      </w:pPr>
    </w:lvl>
    <w:lvl w:ilvl="3" w:tplc="040C000F" w:tentative="1">
      <w:start w:val="1"/>
      <w:numFmt w:val="decimal"/>
      <w:lvlText w:val="%4."/>
      <w:lvlJc w:val="left"/>
      <w:pPr>
        <w:ind w:left="2729" w:hanging="360"/>
      </w:pPr>
    </w:lvl>
    <w:lvl w:ilvl="4" w:tplc="040C0019" w:tentative="1">
      <w:start w:val="1"/>
      <w:numFmt w:val="lowerLetter"/>
      <w:lvlText w:val="%5."/>
      <w:lvlJc w:val="left"/>
      <w:pPr>
        <w:ind w:left="3449" w:hanging="360"/>
      </w:pPr>
    </w:lvl>
    <w:lvl w:ilvl="5" w:tplc="040C001B" w:tentative="1">
      <w:start w:val="1"/>
      <w:numFmt w:val="lowerRoman"/>
      <w:lvlText w:val="%6."/>
      <w:lvlJc w:val="right"/>
      <w:pPr>
        <w:ind w:left="4169" w:hanging="180"/>
      </w:pPr>
    </w:lvl>
    <w:lvl w:ilvl="6" w:tplc="040C000F" w:tentative="1">
      <w:start w:val="1"/>
      <w:numFmt w:val="decimal"/>
      <w:lvlText w:val="%7."/>
      <w:lvlJc w:val="left"/>
      <w:pPr>
        <w:ind w:left="4889" w:hanging="360"/>
      </w:pPr>
    </w:lvl>
    <w:lvl w:ilvl="7" w:tplc="040C0019" w:tentative="1">
      <w:start w:val="1"/>
      <w:numFmt w:val="lowerLetter"/>
      <w:lvlText w:val="%8."/>
      <w:lvlJc w:val="left"/>
      <w:pPr>
        <w:ind w:left="5609" w:hanging="360"/>
      </w:pPr>
    </w:lvl>
    <w:lvl w:ilvl="8" w:tplc="040C001B" w:tentative="1">
      <w:start w:val="1"/>
      <w:numFmt w:val="lowerRoman"/>
      <w:lvlText w:val="%9."/>
      <w:lvlJc w:val="right"/>
      <w:pPr>
        <w:ind w:left="6329" w:hanging="180"/>
      </w:pPr>
    </w:lvl>
  </w:abstractNum>
  <w:abstractNum w:abstractNumId="26" w15:restartNumberingAfterBreak="0">
    <w:nsid w:val="65216F2C"/>
    <w:multiLevelType w:val="hybridMultilevel"/>
    <w:tmpl w:val="0102E9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7294C70"/>
    <w:multiLevelType w:val="hybridMultilevel"/>
    <w:tmpl w:val="A4CC9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221E43"/>
    <w:multiLevelType w:val="hybridMultilevel"/>
    <w:tmpl w:val="FF26DA8A"/>
    <w:lvl w:ilvl="0" w:tplc="6B1A2B2A">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4D5618A"/>
    <w:multiLevelType w:val="hybridMultilevel"/>
    <w:tmpl w:val="6FB0256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759A5A38"/>
    <w:multiLevelType w:val="hybridMultilevel"/>
    <w:tmpl w:val="6F4C252E"/>
    <w:lvl w:ilvl="0" w:tplc="040C0001">
      <w:start w:val="1"/>
      <w:numFmt w:val="bullet"/>
      <w:lvlText w:val=""/>
      <w:lvlJc w:val="left"/>
      <w:pPr>
        <w:ind w:left="720" w:hanging="360"/>
      </w:pPr>
      <w:rPr>
        <w:rFonts w:ascii="Symbol" w:hAnsi="Symbol" w:hint="default"/>
      </w:rPr>
    </w:lvl>
    <w:lvl w:ilvl="1" w:tplc="6DF0F470">
      <w:start w:val="1"/>
      <w:numFmt w:val="bullet"/>
      <w:lvlText w:val="o"/>
      <w:lvlJc w:val="left"/>
      <w:pPr>
        <w:ind w:left="1440" w:hanging="360"/>
      </w:pPr>
      <w:rPr>
        <w:rFonts w:ascii="Courier New" w:hAnsi="Courier New" w:hint="default"/>
        <w:color w:val="4F81BD" w:themeColor="accent1"/>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5CF458D"/>
    <w:multiLevelType w:val="multilevel"/>
    <w:tmpl w:val="060A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B7455A"/>
    <w:multiLevelType w:val="hybridMultilevel"/>
    <w:tmpl w:val="C66A8E7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7D085F98"/>
    <w:multiLevelType w:val="multilevel"/>
    <w:tmpl w:val="0864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0"/>
  </w:num>
  <w:num w:numId="3">
    <w:abstractNumId w:val="21"/>
  </w:num>
  <w:num w:numId="4">
    <w:abstractNumId w:val="3"/>
  </w:num>
  <w:num w:numId="5">
    <w:abstractNumId w:val="18"/>
  </w:num>
  <w:num w:numId="6">
    <w:abstractNumId w:val="14"/>
  </w:num>
  <w:num w:numId="7">
    <w:abstractNumId w:val="11"/>
  </w:num>
  <w:num w:numId="8">
    <w:abstractNumId w:val="23"/>
  </w:num>
  <w:num w:numId="9">
    <w:abstractNumId w:val="28"/>
  </w:num>
  <w:num w:numId="10">
    <w:abstractNumId w:val="19"/>
  </w:num>
  <w:num w:numId="11">
    <w:abstractNumId w:val="16"/>
  </w:num>
  <w:num w:numId="12">
    <w:abstractNumId w:val="16"/>
  </w:num>
  <w:num w:numId="13">
    <w:abstractNumId w:val="29"/>
  </w:num>
  <w:num w:numId="14">
    <w:abstractNumId w:val="21"/>
  </w:num>
  <w:num w:numId="15">
    <w:abstractNumId w:val="16"/>
  </w:num>
  <w:num w:numId="16">
    <w:abstractNumId w:val="21"/>
    <w:lvlOverride w:ilvl="0">
      <w:startOverride w:val="3"/>
    </w:lvlOverride>
    <w:lvlOverride w:ilvl="1">
      <w:startOverride w:val="1"/>
    </w:lvlOverride>
    <w:lvlOverride w:ilvl="2">
      <w:startOverride w:val="3"/>
    </w:lvlOverride>
  </w:num>
  <w:num w:numId="17">
    <w:abstractNumId w:val="16"/>
  </w:num>
  <w:num w:numId="18">
    <w:abstractNumId w:val="16"/>
  </w:num>
  <w:num w:numId="19">
    <w:abstractNumId w:val="20"/>
  </w:num>
  <w:num w:numId="20">
    <w:abstractNumId w:val="1"/>
  </w:num>
  <w:num w:numId="21">
    <w:abstractNumId w:val="12"/>
  </w:num>
  <w:num w:numId="22">
    <w:abstractNumId w:val="24"/>
  </w:num>
  <w:num w:numId="23">
    <w:abstractNumId w:val="17"/>
  </w:num>
  <w:num w:numId="24">
    <w:abstractNumId w:val="31"/>
  </w:num>
  <w:num w:numId="25">
    <w:abstractNumId w:val="27"/>
  </w:num>
  <w:num w:numId="26">
    <w:abstractNumId w:val="5"/>
  </w:num>
  <w:num w:numId="27">
    <w:abstractNumId w:val="26"/>
  </w:num>
  <w:num w:numId="28">
    <w:abstractNumId w:val="15"/>
  </w:num>
  <w:num w:numId="29">
    <w:abstractNumId w:val="33"/>
  </w:num>
  <w:num w:numId="30">
    <w:abstractNumId w:val="2"/>
  </w:num>
  <w:num w:numId="31">
    <w:abstractNumId w:val="9"/>
  </w:num>
  <w:num w:numId="32">
    <w:abstractNumId w:val="32"/>
  </w:num>
  <w:num w:numId="33">
    <w:abstractNumId w:val="22"/>
  </w:num>
  <w:num w:numId="34">
    <w:abstractNumId w:val="7"/>
  </w:num>
  <w:num w:numId="35">
    <w:abstractNumId w:val="25"/>
  </w:num>
  <w:num w:numId="36">
    <w:abstractNumId w:val="8"/>
  </w:num>
  <w:num w:numId="37">
    <w:abstractNumId w:val="0"/>
  </w:num>
  <w:num w:numId="38">
    <w:abstractNumId w:val="4"/>
  </w:num>
  <w:num w:numId="39">
    <w:abstractNumId w:val="13"/>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27D"/>
    <w:rsid w:val="00001667"/>
    <w:rsid w:val="00005016"/>
    <w:rsid w:val="0003209A"/>
    <w:rsid w:val="00034339"/>
    <w:rsid w:val="00081EB8"/>
    <w:rsid w:val="00084D17"/>
    <w:rsid w:val="00084F43"/>
    <w:rsid w:val="00086145"/>
    <w:rsid w:val="00091C40"/>
    <w:rsid w:val="00096C79"/>
    <w:rsid w:val="00097B57"/>
    <w:rsid w:val="000A0CE5"/>
    <w:rsid w:val="000A44A1"/>
    <w:rsid w:val="000B50BF"/>
    <w:rsid w:val="000C0651"/>
    <w:rsid w:val="000C250F"/>
    <w:rsid w:val="000E059C"/>
    <w:rsid w:val="000F63A1"/>
    <w:rsid w:val="000F739D"/>
    <w:rsid w:val="00104073"/>
    <w:rsid w:val="00105379"/>
    <w:rsid w:val="001057CB"/>
    <w:rsid w:val="00106635"/>
    <w:rsid w:val="001137A4"/>
    <w:rsid w:val="001176AB"/>
    <w:rsid w:val="00126B50"/>
    <w:rsid w:val="00141354"/>
    <w:rsid w:val="00142F5C"/>
    <w:rsid w:val="00154400"/>
    <w:rsid w:val="001569A5"/>
    <w:rsid w:val="00160816"/>
    <w:rsid w:val="0016558F"/>
    <w:rsid w:val="00176F40"/>
    <w:rsid w:val="00195FE0"/>
    <w:rsid w:val="00196687"/>
    <w:rsid w:val="001B261E"/>
    <w:rsid w:val="001D359A"/>
    <w:rsid w:val="001D45CC"/>
    <w:rsid w:val="001D520E"/>
    <w:rsid w:val="001E5137"/>
    <w:rsid w:val="001F127D"/>
    <w:rsid w:val="00207230"/>
    <w:rsid w:val="00211E3B"/>
    <w:rsid w:val="002240B5"/>
    <w:rsid w:val="00226EBC"/>
    <w:rsid w:val="00236041"/>
    <w:rsid w:val="00237F63"/>
    <w:rsid w:val="00267306"/>
    <w:rsid w:val="00290A30"/>
    <w:rsid w:val="002A0CB8"/>
    <w:rsid w:val="002A0E84"/>
    <w:rsid w:val="002C038E"/>
    <w:rsid w:val="002C6A8E"/>
    <w:rsid w:val="002D507B"/>
    <w:rsid w:val="002F0A2C"/>
    <w:rsid w:val="00302F12"/>
    <w:rsid w:val="00303388"/>
    <w:rsid w:val="00313F8F"/>
    <w:rsid w:val="003210EB"/>
    <w:rsid w:val="00322AE7"/>
    <w:rsid w:val="00343912"/>
    <w:rsid w:val="00350732"/>
    <w:rsid w:val="00351D2F"/>
    <w:rsid w:val="0036518A"/>
    <w:rsid w:val="003737FA"/>
    <w:rsid w:val="00374188"/>
    <w:rsid w:val="00386067"/>
    <w:rsid w:val="003A1938"/>
    <w:rsid w:val="003A314C"/>
    <w:rsid w:val="003D47C8"/>
    <w:rsid w:val="003E0FB1"/>
    <w:rsid w:val="003E4A25"/>
    <w:rsid w:val="003F4255"/>
    <w:rsid w:val="004062BF"/>
    <w:rsid w:val="004126F5"/>
    <w:rsid w:val="004455D5"/>
    <w:rsid w:val="00451488"/>
    <w:rsid w:val="00470742"/>
    <w:rsid w:val="00477C74"/>
    <w:rsid w:val="00494993"/>
    <w:rsid w:val="004A01A9"/>
    <w:rsid w:val="004A06C4"/>
    <w:rsid w:val="004A2BEC"/>
    <w:rsid w:val="004A7890"/>
    <w:rsid w:val="004B364A"/>
    <w:rsid w:val="004B49FD"/>
    <w:rsid w:val="004C2505"/>
    <w:rsid w:val="004C323B"/>
    <w:rsid w:val="004C38A0"/>
    <w:rsid w:val="004D4B58"/>
    <w:rsid w:val="004D737C"/>
    <w:rsid w:val="004F03C0"/>
    <w:rsid w:val="004F3B04"/>
    <w:rsid w:val="00511476"/>
    <w:rsid w:val="005126D5"/>
    <w:rsid w:val="00512E2B"/>
    <w:rsid w:val="00515662"/>
    <w:rsid w:val="00533E16"/>
    <w:rsid w:val="00540A13"/>
    <w:rsid w:val="005504B2"/>
    <w:rsid w:val="005519FC"/>
    <w:rsid w:val="005650D4"/>
    <w:rsid w:val="00571016"/>
    <w:rsid w:val="005764BA"/>
    <w:rsid w:val="00576DFF"/>
    <w:rsid w:val="005B2985"/>
    <w:rsid w:val="005B6F6F"/>
    <w:rsid w:val="005E7CDB"/>
    <w:rsid w:val="005F0987"/>
    <w:rsid w:val="006024F5"/>
    <w:rsid w:val="006128A3"/>
    <w:rsid w:val="0062246E"/>
    <w:rsid w:val="0064565E"/>
    <w:rsid w:val="00664E06"/>
    <w:rsid w:val="00671526"/>
    <w:rsid w:val="006D0359"/>
    <w:rsid w:val="006D4084"/>
    <w:rsid w:val="006D4340"/>
    <w:rsid w:val="006D6867"/>
    <w:rsid w:val="006F1908"/>
    <w:rsid w:val="006F3341"/>
    <w:rsid w:val="00710F80"/>
    <w:rsid w:val="0072325E"/>
    <w:rsid w:val="007248F4"/>
    <w:rsid w:val="00724FE3"/>
    <w:rsid w:val="007268F0"/>
    <w:rsid w:val="0075642D"/>
    <w:rsid w:val="00764CFB"/>
    <w:rsid w:val="00775371"/>
    <w:rsid w:val="00776A27"/>
    <w:rsid w:val="00781404"/>
    <w:rsid w:val="00786CCB"/>
    <w:rsid w:val="007975DC"/>
    <w:rsid w:val="007A3879"/>
    <w:rsid w:val="007A4D0D"/>
    <w:rsid w:val="007A5B11"/>
    <w:rsid w:val="007C28DD"/>
    <w:rsid w:val="007E7D13"/>
    <w:rsid w:val="007F7453"/>
    <w:rsid w:val="00801C64"/>
    <w:rsid w:val="00811BF8"/>
    <w:rsid w:val="008132D5"/>
    <w:rsid w:val="00825EDF"/>
    <w:rsid w:val="00827152"/>
    <w:rsid w:val="008344CA"/>
    <w:rsid w:val="008519C3"/>
    <w:rsid w:val="0085298E"/>
    <w:rsid w:val="00853EFB"/>
    <w:rsid w:val="00877868"/>
    <w:rsid w:val="008907D6"/>
    <w:rsid w:val="008A46DD"/>
    <w:rsid w:val="008A6639"/>
    <w:rsid w:val="008C367D"/>
    <w:rsid w:val="008F241E"/>
    <w:rsid w:val="009069DA"/>
    <w:rsid w:val="00916ADE"/>
    <w:rsid w:val="00916C93"/>
    <w:rsid w:val="00940C5B"/>
    <w:rsid w:val="00944A88"/>
    <w:rsid w:val="00974F34"/>
    <w:rsid w:val="00981E26"/>
    <w:rsid w:val="0099049E"/>
    <w:rsid w:val="009C09B7"/>
    <w:rsid w:val="009C1463"/>
    <w:rsid w:val="009C4FFF"/>
    <w:rsid w:val="009D4841"/>
    <w:rsid w:val="009E4256"/>
    <w:rsid w:val="00A1607D"/>
    <w:rsid w:val="00A3266E"/>
    <w:rsid w:val="00A43621"/>
    <w:rsid w:val="00A605A8"/>
    <w:rsid w:val="00A7210C"/>
    <w:rsid w:val="00A77E41"/>
    <w:rsid w:val="00A80284"/>
    <w:rsid w:val="00A9031D"/>
    <w:rsid w:val="00A91AB8"/>
    <w:rsid w:val="00A9253B"/>
    <w:rsid w:val="00AB305F"/>
    <w:rsid w:val="00AB40FC"/>
    <w:rsid w:val="00AC3F85"/>
    <w:rsid w:val="00AD489F"/>
    <w:rsid w:val="00AD7CA5"/>
    <w:rsid w:val="00AE3C6B"/>
    <w:rsid w:val="00B142A8"/>
    <w:rsid w:val="00B16E0C"/>
    <w:rsid w:val="00B47A59"/>
    <w:rsid w:val="00B50276"/>
    <w:rsid w:val="00B53355"/>
    <w:rsid w:val="00B54E71"/>
    <w:rsid w:val="00B62065"/>
    <w:rsid w:val="00B81CF0"/>
    <w:rsid w:val="00B8699C"/>
    <w:rsid w:val="00B92B3A"/>
    <w:rsid w:val="00BA1CC1"/>
    <w:rsid w:val="00BB024C"/>
    <w:rsid w:val="00BD1281"/>
    <w:rsid w:val="00BD25DA"/>
    <w:rsid w:val="00BD2F8C"/>
    <w:rsid w:val="00C0301E"/>
    <w:rsid w:val="00C276A4"/>
    <w:rsid w:val="00C30ED0"/>
    <w:rsid w:val="00C31499"/>
    <w:rsid w:val="00C402CF"/>
    <w:rsid w:val="00C644DF"/>
    <w:rsid w:val="00C71314"/>
    <w:rsid w:val="00C75682"/>
    <w:rsid w:val="00C757B9"/>
    <w:rsid w:val="00C75AE1"/>
    <w:rsid w:val="00C8113F"/>
    <w:rsid w:val="00C818F0"/>
    <w:rsid w:val="00C873AE"/>
    <w:rsid w:val="00C90A7F"/>
    <w:rsid w:val="00CA2F3C"/>
    <w:rsid w:val="00CB6992"/>
    <w:rsid w:val="00CC2C7D"/>
    <w:rsid w:val="00CC2D80"/>
    <w:rsid w:val="00CD768F"/>
    <w:rsid w:val="00D03E56"/>
    <w:rsid w:val="00D07E6D"/>
    <w:rsid w:val="00D16ABA"/>
    <w:rsid w:val="00D20639"/>
    <w:rsid w:val="00D31B22"/>
    <w:rsid w:val="00D405F1"/>
    <w:rsid w:val="00D42F77"/>
    <w:rsid w:val="00D51BB4"/>
    <w:rsid w:val="00D926F9"/>
    <w:rsid w:val="00DC2495"/>
    <w:rsid w:val="00DE073A"/>
    <w:rsid w:val="00DE2114"/>
    <w:rsid w:val="00DE2829"/>
    <w:rsid w:val="00DF485A"/>
    <w:rsid w:val="00DF6EE9"/>
    <w:rsid w:val="00E01BEE"/>
    <w:rsid w:val="00E125D3"/>
    <w:rsid w:val="00E17896"/>
    <w:rsid w:val="00E34DFF"/>
    <w:rsid w:val="00E6044C"/>
    <w:rsid w:val="00E62D5E"/>
    <w:rsid w:val="00E657D9"/>
    <w:rsid w:val="00E82F32"/>
    <w:rsid w:val="00E86835"/>
    <w:rsid w:val="00E915B3"/>
    <w:rsid w:val="00EB325C"/>
    <w:rsid w:val="00EB60C4"/>
    <w:rsid w:val="00EB618D"/>
    <w:rsid w:val="00EB64D5"/>
    <w:rsid w:val="00EB79F7"/>
    <w:rsid w:val="00EC6030"/>
    <w:rsid w:val="00ED0B26"/>
    <w:rsid w:val="00ED7FA4"/>
    <w:rsid w:val="00EE1908"/>
    <w:rsid w:val="00F02B25"/>
    <w:rsid w:val="00F04ECF"/>
    <w:rsid w:val="00F13274"/>
    <w:rsid w:val="00F14D88"/>
    <w:rsid w:val="00F21357"/>
    <w:rsid w:val="00F3073D"/>
    <w:rsid w:val="00F36E0A"/>
    <w:rsid w:val="00F5549A"/>
    <w:rsid w:val="00F66958"/>
    <w:rsid w:val="00F66A3A"/>
    <w:rsid w:val="00F70E4A"/>
    <w:rsid w:val="00F82B22"/>
    <w:rsid w:val="00F851D4"/>
    <w:rsid w:val="00FA0677"/>
    <w:rsid w:val="00FD1DF2"/>
    <w:rsid w:val="00FD2716"/>
    <w:rsid w:val="00FE63B3"/>
    <w:rsid w:val="00FF72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8E7A21-C9FA-45E7-923C-A844CAAB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27D"/>
    <w:rPr>
      <w:sz w:val="24"/>
      <w:szCs w:val="24"/>
    </w:rPr>
  </w:style>
  <w:style w:type="paragraph" w:styleId="Titre11">
    <w:name w:val="heading 1"/>
    <w:basedOn w:val="Normal"/>
    <w:next w:val="Corpsdetexte"/>
    <w:link w:val="Titre1Car"/>
    <w:uiPriority w:val="99"/>
    <w:qFormat/>
    <w:rsid w:val="00176F40"/>
    <w:pPr>
      <w:keepNext/>
      <w:keepLines/>
      <w:shd w:val="pct10" w:color="auto" w:fill="auto"/>
      <w:spacing w:before="220" w:after="220" w:line="280" w:lineRule="atLeast"/>
      <w:ind w:firstLine="1080"/>
      <w:outlineLvl w:val="0"/>
    </w:pPr>
    <w:rPr>
      <w:rFonts w:asciiTheme="majorHAnsi" w:eastAsiaTheme="majorEastAsia" w:hAnsiTheme="majorHAnsi" w:cstheme="majorBidi"/>
      <w:b/>
      <w:bCs/>
      <w:kern w:val="32"/>
      <w:sz w:val="32"/>
      <w:szCs w:val="32"/>
    </w:rPr>
  </w:style>
  <w:style w:type="paragraph" w:styleId="Titre20">
    <w:name w:val="heading 2"/>
    <w:basedOn w:val="Normal"/>
    <w:next w:val="Normal"/>
    <w:link w:val="Titre2Car"/>
    <w:unhideWhenUsed/>
    <w:qFormat/>
    <w:locked/>
    <w:rsid w:val="003F4255"/>
    <w:pPr>
      <w:keepNext/>
      <w:keepLines/>
      <w:spacing w:before="200"/>
      <w:outlineLvl w:val="1"/>
    </w:pPr>
    <w:rPr>
      <w:rFonts w:ascii="Arial" w:eastAsiaTheme="majorEastAsia" w:hAnsi="Arial" w:cstheme="majorBidi"/>
      <w:b/>
      <w:bCs/>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1"/>
    <w:uiPriority w:val="9"/>
    <w:rsid w:val="00176F40"/>
    <w:rPr>
      <w:rFonts w:asciiTheme="majorHAnsi" w:eastAsiaTheme="majorEastAsia" w:hAnsiTheme="majorHAnsi" w:cstheme="majorBidi"/>
      <w:b/>
      <w:bCs/>
      <w:kern w:val="32"/>
      <w:sz w:val="32"/>
      <w:szCs w:val="32"/>
    </w:rPr>
  </w:style>
  <w:style w:type="paragraph" w:styleId="Corpsdetexte">
    <w:name w:val="Body Text"/>
    <w:basedOn w:val="Normal"/>
    <w:link w:val="CorpsdetexteCar"/>
    <w:uiPriority w:val="99"/>
    <w:unhideWhenUsed/>
    <w:rsid w:val="00176F40"/>
    <w:pPr>
      <w:spacing w:after="120"/>
    </w:pPr>
  </w:style>
  <w:style w:type="character" w:customStyle="1" w:styleId="CorpsdetexteCar">
    <w:name w:val="Corps de texte Car"/>
    <w:basedOn w:val="Policepardfaut"/>
    <w:link w:val="Corpsdetexte"/>
    <w:uiPriority w:val="99"/>
    <w:rsid w:val="00176F40"/>
    <w:rPr>
      <w:sz w:val="24"/>
      <w:szCs w:val="24"/>
    </w:rPr>
  </w:style>
  <w:style w:type="paragraph" w:styleId="Paragraphedeliste">
    <w:name w:val="List Paragraph"/>
    <w:basedOn w:val="Normal"/>
    <w:link w:val="ParagraphedelisteCar"/>
    <w:uiPriority w:val="34"/>
    <w:qFormat/>
    <w:rsid w:val="00176F40"/>
    <w:pPr>
      <w:ind w:left="708"/>
    </w:pPr>
  </w:style>
  <w:style w:type="paragraph" w:styleId="En-ttedetabledesmatires">
    <w:name w:val="TOC Heading"/>
    <w:basedOn w:val="Titre11"/>
    <w:next w:val="Normal"/>
    <w:uiPriority w:val="39"/>
    <w:qFormat/>
    <w:rsid w:val="00176F40"/>
    <w:pPr>
      <w:shd w:val="clear" w:color="auto" w:fill="auto"/>
      <w:spacing w:before="480" w:after="0" w:line="276" w:lineRule="auto"/>
      <w:ind w:firstLine="0"/>
      <w:outlineLvl w:val="9"/>
    </w:pPr>
    <w:rPr>
      <w:rFonts w:ascii="Cambria" w:hAnsi="Cambria"/>
      <w:color w:val="365F91"/>
      <w:kern w:val="0"/>
      <w:sz w:val="28"/>
      <w:szCs w:val="28"/>
      <w:lang w:eastAsia="en-US"/>
    </w:rPr>
  </w:style>
  <w:style w:type="paragraph" w:styleId="Titre">
    <w:name w:val="Title"/>
    <w:basedOn w:val="Normal"/>
    <w:next w:val="Normal"/>
    <w:link w:val="TitreCar"/>
    <w:locked/>
    <w:rsid w:val="00C30ED0"/>
    <w:pPr>
      <w:pBdr>
        <w:bottom w:val="single" w:sz="8" w:space="4" w:color="4F81BD" w:themeColor="accent1"/>
      </w:pBdr>
      <w:spacing w:after="300"/>
      <w:contextualSpacing/>
    </w:pPr>
    <w:rPr>
      <w:rFonts w:ascii="Arial" w:eastAsiaTheme="majorEastAsia" w:hAnsi="Arial" w:cstheme="majorBidi"/>
      <w:color w:val="365F91" w:themeColor="accent1" w:themeShade="BF"/>
      <w:spacing w:val="5"/>
      <w:kern w:val="28"/>
      <w:sz w:val="36"/>
      <w:szCs w:val="52"/>
    </w:rPr>
  </w:style>
  <w:style w:type="character" w:customStyle="1" w:styleId="TitreCar">
    <w:name w:val="Titre Car"/>
    <w:basedOn w:val="Policepardfaut"/>
    <w:link w:val="Titre"/>
    <w:rsid w:val="00C30ED0"/>
    <w:rPr>
      <w:rFonts w:ascii="Arial" w:eastAsiaTheme="majorEastAsia" w:hAnsi="Arial" w:cstheme="majorBidi"/>
      <w:color w:val="365F91" w:themeColor="accent1" w:themeShade="BF"/>
      <w:spacing w:val="5"/>
      <w:kern w:val="28"/>
      <w:sz w:val="36"/>
      <w:szCs w:val="52"/>
    </w:rPr>
  </w:style>
  <w:style w:type="character" w:styleId="Titredulivre">
    <w:name w:val="Book Title"/>
    <w:basedOn w:val="Policepardfaut"/>
    <w:uiPriority w:val="33"/>
    <w:qFormat/>
    <w:rsid w:val="00176F40"/>
    <w:rPr>
      <w:b/>
      <w:bCs/>
      <w:smallCaps/>
      <w:spacing w:val="5"/>
    </w:rPr>
  </w:style>
  <w:style w:type="character" w:styleId="Lienhypertexte">
    <w:name w:val="Hyperlink"/>
    <w:basedOn w:val="Policepardfaut"/>
    <w:uiPriority w:val="99"/>
    <w:rsid w:val="001F127D"/>
    <w:rPr>
      <w:rFonts w:cs="Times New Roman"/>
      <w:color w:val="0000FF"/>
      <w:u w:val="single"/>
    </w:rPr>
  </w:style>
  <w:style w:type="table" w:styleId="Grilledutableau">
    <w:name w:val="Table Grid"/>
    <w:basedOn w:val="TableauNormal"/>
    <w:uiPriority w:val="59"/>
    <w:rsid w:val="001F1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uiPriority w:val="99"/>
    <w:rsid w:val="001F127D"/>
    <w:pPr>
      <w:autoSpaceDE w:val="0"/>
      <w:autoSpaceDN w:val="0"/>
      <w:adjustRightInd w:val="0"/>
    </w:pPr>
    <w:rPr>
      <w:rFonts w:ascii="Arial" w:hAnsi="Arial" w:cs="Arial"/>
      <w:color w:val="000000"/>
      <w:sz w:val="24"/>
      <w:szCs w:val="24"/>
    </w:rPr>
  </w:style>
  <w:style w:type="paragraph" w:customStyle="1" w:styleId="titre2">
    <w:name w:val="titre 2"/>
    <w:basedOn w:val="Normal"/>
    <w:next w:val="Normal"/>
    <w:link w:val="titre2Car0"/>
    <w:rsid w:val="001F127D"/>
    <w:pPr>
      <w:numPr>
        <w:numId w:val="2"/>
      </w:numPr>
    </w:pPr>
    <w:rPr>
      <w:rFonts w:ascii="Arial" w:hAnsi="Arial" w:cs="Arial"/>
      <w:smallCaps/>
    </w:rPr>
  </w:style>
  <w:style w:type="character" w:customStyle="1" w:styleId="DefaultCar">
    <w:name w:val="Default Car"/>
    <w:basedOn w:val="Policepardfaut"/>
    <w:link w:val="Default"/>
    <w:uiPriority w:val="99"/>
    <w:rsid w:val="001F127D"/>
    <w:rPr>
      <w:rFonts w:ascii="Arial" w:hAnsi="Arial" w:cs="Arial"/>
      <w:color w:val="000000"/>
      <w:sz w:val="24"/>
      <w:szCs w:val="24"/>
    </w:rPr>
  </w:style>
  <w:style w:type="character" w:customStyle="1" w:styleId="titre2Car0">
    <w:name w:val="titre 2 Car"/>
    <w:basedOn w:val="DefaultCar"/>
    <w:link w:val="titre2"/>
    <w:rsid w:val="001F127D"/>
    <w:rPr>
      <w:rFonts w:ascii="Arial" w:hAnsi="Arial" w:cs="Arial"/>
      <w:smallCaps/>
      <w:color w:val="000000"/>
      <w:sz w:val="24"/>
      <w:szCs w:val="24"/>
    </w:rPr>
  </w:style>
  <w:style w:type="paragraph" w:customStyle="1" w:styleId="titre1">
    <w:name w:val="titre 1"/>
    <w:basedOn w:val="Titre"/>
    <w:next w:val="Titre"/>
    <w:link w:val="titre1Car0"/>
    <w:autoRedefine/>
    <w:qFormat/>
    <w:rsid w:val="003210EB"/>
    <w:pPr>
      <w:numPr>
        <w:numId w:val="10"/>
      </w:numPr>
      <w:spacing w:after="120"/>
    </w:pPr>
    <w:rPr>
      <w:sz w:val="32"/>
    </w:rPr>
  </w:style>
  <w:style w:type="character" w:customStyle="1" w:styleId="titre1Car0">
    <w:name w:val="titre 1 Car"/>
    <w:basedOn w:val="Policepardfaut"/>
    <w:link w:val="titre1"/>
    <w:rsid w:val="003210EB"/>
    <w:rPr>
      <w:rFonts w:ascii="Arial" w:eastAsiaTheme="majorEastAsia" w:hAnsi="Arial" w:cstheme="majorBidi"/>
      <w:color w:val="365F91" w:themeColor="accent1" w:themeShade="BF"/>
      <w:spacing w:val="5"/>
      <w:kern w:val="28"/>
      <w:sz w:val="32"/>
      <w:szCs w:val="52"/>
    </w:rPr>
  </w:style>
  <w:style w:type="character" w:customStyle="1" w:styleId="Titre2Car">
    <w:name w:val="Titre 2 Car"/>
    <w:basedOn w:val="Policepardfaut"/>
    <w:link w:val="Titre20"/>
    <w:rsid w:val="003F4255"/>
    <w:rPr>
      <w:rFonts w:ascii="Arial" w:eastAsiaTheme="majorEastAsia" w:hAnsi="Arial" w:cstheme="majorBidi"/>
      <w:b/>
      <w:bCs/>
      <w:sz w:val="28"/>
      <w:szCs w:val="26"/>
    </w:rPr>
  </w:style>
  <w:style w:type="paragraph" w:customStyle="1" w:styleId="Paragraphedeliste1">
    <w:name w:val="Paragraphe de liste1"/>
    <w:basedOn w:val="Normal"/>
    <w:uiPriority w:val="99"/>
    <w:rsid w:val="001F127D"/>
    <w:pPr>
      <w:spacing w:after="200" w:line="276" w:lineRule="auto"/>
      <w:ind w:left="720"/>
      <w:contextualSpacing/>
    </w:pPr>
    <w:rPr>
      <w:rFonts w:ascii="Calibri" w:hAnsi="Calibri"/>
      <w:sz w:val="22"/>
      <w:szCs w:val="22"/>
      <w:lang w:eastAsia="en-US"/>
    </w:rPr>
  </w:style>
  <w:style w:type="paragraph" w:styleId="Notedebasdepage">
    <w:name w:val="footnote text"/>
    <w:basedOn w:val="Normal"/>
    <w:link w:val="NotedebasdepageCar"/>
    <w:uiPriority w:val="99"/>
    <w:rsid w:val="001F127D"/>
    <w:rPr>
      <w:sz w:val="20"/>
      <w:szCs w:val="20"/>
    </w:rPr>
  </w:style>
  <w:style w:type="character" w:customStyle="1" w:styleId="NotedebasdepageCar">
    <w:name w:val="Note de bas de page Car"/>
    <w:basedOn w:val="Policepardfaut"/>
    <w:link w:val="Notedebasdepage"/>
    <w:uiPriority w:val="99"/>
    <w:rsid w:val="001F127D"/>
    <w:rPr>
      <w:sz w:val="20"/>
      <w:szCs w:val="20"/>
    </w:rPr>
  </w:style>
  <w:style w:type="character" w:styleId="Appelnotedebasdep">
    <w:name w:val="footnote reference"/>
    <w:basedOn w:val="Policepardfaut"/>
    <w:uiPriority w:val="99"/>
    <w:rsid w:val="001F127D"/>
    <w:rPr>
      <w:rFonts w:cs="Times New Roman"/>
      <w:vertAlign w:val="superscript"/>
    </w:rPr>
  </w:style>
  <w:style w:type="paragraph" w:customStyle="1" w:styleId="Style1">
    <w:name w:val="Style1"/>
    <w:basedOn w:val="Titre"/>
    <w:qFormat/>
    <w:rsid w:val="00C644DF"/>
    <w:pPr>
      <w:numPr>
        <w:numId w:val="14"/>
      </w:numPr>
      <w:pBdr>
        <w:bottom w:val="single" w:sz="8" w:space="1" w:color="365F91"/>
      </w:pBdr>
      <w:jc w:val="both"/>
      <w:outlineLvl w:val="0"/>
    </w:pPr>
    <w:rPr>
      <w:b/>
      <w:bCs/>
      <w:smallCaps/>
      <w:color w:val="365F91"/>
      <w:sz w:val="30"/>
      <w:szCs w:val="32"/>
      <w:lang w:eastAsia="en-US"/>
    </w:rPr>
  </w:style>
  <w:style w:type="paragraph" w:customStyle="1" w:styleId="titre9">
    <w:name w:val="titre 9"/>
    <w:qFormat/>
    <w:rsid w:val="001F127D"/>
    <w:rPr>
      <w:b/>
      <w:smallCaps/>
      <w:sz w:val="28"/>
      <w:szCs w:val="24"/>
    </w:rPr>
  </w:style>
  <w:style w:type="paragraph" w:customStyle="1" w:styleId="titre3">
    <w:name w:val="titre 3"/>
    <w:basedOn w:val="Default"/>
    <w:qFormat/>
    <w:rsid w:val="003210EB"/>
    <w:pPr>
      <w:numPr>
        <w:numId w:val="11"/>
      </w:numPr>
      <w:jc w:val="both"/>
      <w:outlineLvl w:val="2"/>
    </w:pPr>
    <w:rPr>
      <w:b/>
      <w:i/>
      <w:color w:val="auto"/>
      <w:sz w:val="22"/>
      <w:szCs w:val="22"/>
    </w:rPr>
  </w:style>
  <w:style w:type="paragraph" w:customStyle="1" w:styleId="titre10">
    <w:name w:val="titre1"/>
    <w:basedOn w:val="titre1"/>
    <w:rsid w:val="001F127D"/>
    <w:pPr>
      <w:numPr>
        <w:numId w:val="8"/>
      </w:numPr>
    </w:pPr>
  </w:style>
  <w:style w:type="paragraph" w:styleId="TM2">
    <w:name w:val="toc 2"/>
    <w:basedOn w:val="Normal"/>
    <w:next w:val="Normal"/>
    <w:autoRedefine/>
    <w:uiPriority w:val="39"/>
    <w:unhideWhenUsed/>
    <w:rsid w:val="00FD1DF2"/>
    <w:pPr>
      <w:spacing w:after="100"/>
      <w:ind w:left="240"/>
    </w:pPr>
  </w:style>
  <w:style w:type="paragraph" w:styleId="TM3">
    <w:name w:val="toc 3"/>
    <w:basedOn w:val="Normal"/>
    <w:next w:val="Normal"/>
    <w:autoRedefine/>
    <w:uiPriority w:val="39"/>
    <w:unhideWhenUsed/>
    <w:rsid w:val="00FD1DF2"/>
    <w:pPr>
      <w:spacing w:after="100"/>
      <w:ind w:left="480"/>
    </w:pPr>
  </w:style>
  <w:style w:type="paragraph" w:styleId="Textedebulles">
    <w:name w:val="Balloon Text"/>
    <w:basedOn w:val="Normal"/>
    <w:link w:val="TextedebullesCar"/>
    <w:uiPriority w:val="99"/>
    <w:semiHidden/>
    <w:unhideWhenUsed/>
    <w:rsid w:val="00FD1DF2"/>
    <w:rPr>
      <w:rFonts w:ascii="Tahoma" w:hAnsi="Tahoma" w:cs="Tahoma"/>
      <w:sz w:val="16"/>
      <w:szCs w:val="16"/>
    </w:rPr>
  </w:style>
  <w:style w:type="character" w:customStyle="1" w:styleId="TextedebullesCar">
    <w:name w:val="Texte de bulles Car"/>
    <w:basedOn w:val="Policepardfaut"/>
    <w:link w:val="Textedebulles"/>
    <w:uiPriority w:val="99"/>
    <w:semiHidden/>
    <w:rsid w:val="00FD1DF2"/>
    <w:rPr>
      <w:rFonts w:ascii="Tahoma" w:hAnsi="Tahoma" w:cs="Tahoma"/>
      <w:sz w:val="16"/>
      <w:szCs w:val="16"/>
    </w:rPr>
  </w:style>
  <w:style w:type="paragraph" w:styleId="TM1">
    <w:name w:val="toc 1"/>
    <w:basedOn w:val="Normal"/>
    <w:next w:val="Normal"/>
    <w:autoRedefine/>
    <w:uiPriority w:val="39"/>
    <w:unhideWhenUsed/>
    <w:rsid w:val="003210EB"/>
    <w:pPr>
      <w:spacing w:after="100"/>
    </w:pPr>
  </w:style>
  <w:style w:type="paragraph" w:styleId="En-tte">
    <w:name w:val="header"/>
    <w:basedOn w:val="Normal"/>
    <w:link w:val="En-tteCar"/>
    <w:uiPriority w:val="99"/>
    <w:semiHidden/>
    <w:unhideWhenUsed/>
    <w:rsid w:val="005764BA"/>
    <w:pPr>
      <w:tabs>
        <w:tab w:val="center" w:pos="4536"/>
        <w:tab w:val="right" w:pos="9072"/>
      </w:tabs>
    </w:pPr>
  </w:style>
  <w:style w:type="character" w:customStyle="1" w:styleId="En-tteCar">
    <w:name w:val="En-tête Car"/>
    <w:basedOn w:val="Policepardfaut"/>
    <w:link w:val="En-tte"/>
    <w:uiPriority w:val="99"/>
    <w:semiHidden/>
    <w:rsid w:val="005764BA"/>
    <w:rPr>
      <w:sz w:val="24"/>
      <w:szCs w:val="24"/>
    </w:rPr>
  </w:style>
  <w:style w:type="paragraph" w:styleId="Pieddepage">
    <w:name w:val="footer"/>
    <w:basedOn w:val="Normal"/>
    <w:link w:val="PieddepageCar"/>
    <w:uiPriority w:val="99"/>
    <w:unhideWhenUsed/>
    <w:rsid w:val="005764BA"/>
    <w:pPr>
      <w:tabs>
        <w:tab w:val="center" w:pos="4536"/>
        <w:tab w:val="right" w:pos="9072"/>
      </w:tabs>
    </w:pPr>
  </w:style>
  <w:style w:type="character" w:customStyle="1" w:styleId="PieddepageCar">
    <w:name w:val="Pied de page Car"/>
    <w:basedOn w:val="Policepardfaut"/>
    <w:link w:val="Pieddepage"/>
    <w:uiPriority w:val="99"/>
    <w:rsid w:val="005764BA"/>
    <w:rPr>
      <w:sz w:val="24"/>
      <w:szCs w:val="24"/>
    </w:rPr>
  </w:style>
  <w:style w:type="paragraph" w:styleId="NormalWeb">
    <w:name w:val="Normal (Web)"/>
    <w:basedOn w:val="Normal"/>
    <w:uiPriority w:val="99"/>
    <w:unhideWhenUsed/>
    <w:rsid w:val="004A01A9"/>
    <w:pPr>
      <w:spacing w:after="150"/>
    </w:pPr>
  </w:style>
  <w:style w:type="paragraph" w:customStyle="1" w:styleId="bodytext">
    <w:name w:val="bodytext"/>
    <w:basedOn w:val="Normal"/>
    <w:rsid w:val="0062246E"/>
    <w:pPr>
      <w:spacing w:before="100" w:beforeAutospacing="1" w:after="100" w:afterAutospacing="1"/>
    </w:pPr>
  </w:style>
  <w:style w:type="character" w:styleId="lev">
    <w:name w:val="Strong"/>
    <w:basedOn w:val="Policepardfaut"/>
    <w:uiPriority w:val="22"/>
    <w:qFormat/>
    <w:locked/>
    <w:rsid w:val="0062246E"/>
    <w:rPr>
      <w:b/>
      <w:bCs/>
    </w:rPr>
  </w:style>
  <w:style w:type="paragraph" w:customStyle="1" w:styleId="align-justify">
    <w:name w:val="align-justify"/>
    <w:basedOn w:val="Normal"/>
    <w:rsid w:val="0062246E"/>
    <w:pPr>
      <w:spacing w:after="330"/>
      <w:jc w:val="both"/>
    </w:pPr>
  </w:style>
  <w:style w:type="character" w:styleId="Marquedecommentaire">
    <w:name w:val="annotation reference"/>
    <w:basedOn w:val="Policepardfaut"/>
    <w:uiPriority w:val="99"/>
    <w:semiHidden/>
    <w:unhideWhenUsed/>
    <w:rsid w:val="008344CA"/>
    <w:rPr>
      <w:sz w:val="16"/>
      <w:szCs w:val="16"/>
    </w:rPr>
  </w:style>
  <w:style w:type="paragraph" w:styleId="Commentaire">
    <w:name w:val="annotation text"/>
    <w:basedOn w:val="Normal"/>
    <w:link w:val="CommentaireCar"/>
    <w:uiPriority w:val="99"/>
    <w:semiHidden/>
    <w:unhideWhenUsed/>
    <w:rsid w:val="008344CA"/>
    <w:rPr>
      <w:sz w:val="20"/>
      <w:szCs w:val="20"/>
    </w:rPr>
  </w:style>
  <w:style w:type="character" w:customStyle="1" w:styleId="CommentaireCar">
    <w:name w:val="Commentaire Car"/>
    <w:basedOn w:val="Policepardfaut"/>
    <w:link w:val="Commentaire"/>
    <w:uiPriority w:val="99"/>
    <w:semiHidden/>
    <w:rsid w:val="008344CA"/>
    <w:rPr>
      <w:sz w:val="20"/>
      <w:szCs w:val="20"/>
    </w:rPr>
  </w:style>
  <w:style w:type="paragraph" w:styleId="Objetducommentaire">
    <w:name w:val="annotation subject"/>
    <w:basedOn w:val="Commentaire"/>
    <w:next w:val="Commentaire"/>
    <w:link w:val="ObjetducommentaireCar"/>
    <w:uiPriority w:val="99"/>
    <w:semiHidden/>
    <w:unhideWhenUsed/>
    <w:rsid w:val="008344CA"/>
    <w:rPr>
      <w:b/>
      <w:bCs/>
    </w:rPr>
  </w:style>
  <w:style w:type="character" w:customStyle="1" w:styleId="ObjetducommentaireCar">
    <w:name w:val="Objet du commentaire Car"/>
    <w:basedOn w:val="CommentaireCar"/>
    <w:link w:val="Objetducommentaire"/>
    <w:uiPriority w:val="99"/>
    <w:semiHidden/>
    <w:rsid w:val="008344CA"/>
    <w:rPr>
      <w:b/>
      <w:bCs/>
      <w:sz w:val="20"/>
      <w:szCs w:val="20"/>
    </w:rPr>
  </w:style>
  <w:style w:type="paragraph" w:customStyle="1" w:styleId="Standard">
    <w:name w:val="Standard"/>
    <w:rsid w:val="00ED7FA4"/>
    <w:pPr>
      <w:widowControl w:val="0"/>
      <w:suppressAutoHyphens/>
      <w:autoSpaceDN w:val="0"/>
    </w:pPr>
    <w:rPr>
      <w:rFonts w:eastAsia="Lucida Sans Unicode" w:cs="Tahoma"/>
      <w:kern w:val="3"/>
      <w:sz w:val="24"/>
      <w:szCs w:val="24"/>
    </w:rPr>
  </w:style>
  <w:style w:type="numbering" w:customStyle="1" w:styleId="WW8Num5">
    <w:name w:val="WW8Num5"/>
    <w:rsid w:val="00ED7FA4"/>
    <w:pPr>
      <w:numPr>
        <w:numId w:val="36"/>
      </w:numPr>
    </w:pPr>
  </w:style>
  <w:style w:type="character" w:customStyle="1" w:styleId="ParagraphedelisteCar">
    <w:name w:val="Paragraphe de liste Car"/>
    <w:basedOn w:val="Policepardfaut"/>
    <w:link w:val="Paragraphedeliste"/>
    <w:uiPriority w:val="34"/>
    <w:locked/>
    <w:rsid w:val="00477C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674520">
      <w:bodyDiv w:val="1"/>
      <w:marLeft w:val="0"/>
      <w:marRight w:val="0"/>
      <w:marTop w:val="0"/>
      <w:marBottom w:val="0"/>
      <w:divBdr>
        <w:top w:val="none" w:sz="0" w:space="0" w:color="auto"/>
        <w:left w:val="none" w:sz="0" w:space="0" w:color="auto"/>
        <w:bottom w:val="none" w:sz="0" w:space="0" w:color="auto"/>
        <w:right w:val="none" w:sz="0" w:space="0" w:color="auto"/>
      </w:divBdr>
      <w:divsChild>
        <w:div w:id="1803305347">
          <w:marLeft w:val="547"/>
          <w:marRight w:val="0"/>
          <w:marTop w:val="0"/>
          <w:marBottom w:val="0"/>
          <w:divBdr>
            <w:top w:val="none" w:sz="0" w:space="0" w:color="auto"/>
            <w:left w:val="none" w:sz="0" w:space="0" w:color="auto"/>
            <w:bottom w:val="none" w:sz="0" w:space="0" w:color="auto"/>
            <w:right w:val="none" w:sz="0" w:space="0" w:color="auto"/>
          </w:divBdr>
        </w:div>
        <w:div w:id="1450854919">
          <w:marLeft w:val="547"/>
          <w:marRight w:val="0"/>
          <w:marTop w:val="0"/>
          <w:marBottom w:val="0"/>
          <w:divBdr>
            <w:top w:val="none" w:sz="0" w:space="0" w:color="auto"/>
            <w:left w:val="none" w:sz="0" w:space="0" w:color="auto"/>
            <w:bottom w:val="none" w:sz="0" w:space="0" w:color="auto"/>
            <w:right w:val="none" w:sz="0" w:space="0" w:color="auto"/>
          </w:divBdr>
        </w:div>
      </w:divsChild>
    </w:div>
    <w:div w:id="814759804">
      <w:bodyDiv w:val="1"/>
      <w:marLeft w:val="0"/>
      <w:marRight w:val="0"/>
      <w:marTop w:val="0"/>
      <w:marBottom w:val="0"/>
      <w:divBdr>
        <w:top w:val="none" w:sz="0" w:space="0" w:color="auto"/>
        <w:left w:val="none" w:sz="0" w:space="0" w:color="auto"/>
        <w:bottom w:val="none" w:sz="0" w:space="0" w:color="auto"/>
        <w:right w:val="none" w:sz="0" w:space="0" w:color="auto"/>
      </w:divBdr>
      <w:divsChild>
        <w:div w:id="332225727">
          <w:marLeft w:val="0"/>
          <w:marRight w:val="0"/>
          <w:marTop w:val="0"/>
          <w:marBottom w:val="0"/>
          <w:divBdr>
            <w:top w:val="none" w:sz="0" w:space="0" w:color="auto"/>
            <w:left w:val="none" w:sz="0" w:space="0" w:color="auto"/>
            <w:bottom w:val="none" w:sz="0" w:space="0" w:color="auto"/>
            <w:right w:val="none" w:sz="0" w:space="0" w:color="auto"/>
          </w:divBdr>
          <w:divsChild>
            <w:div w:id="2127962458">
              <w:marLeft w:val="150"/>
              <w:marRight w:val="0"/>
              <w:marTop w:val="0"/>
              <w:marBottom w:val="0"/>
              <w:divBdr>
                <w:top w:val="none" w:sz="0" w:space="0" w:color="auto"/>
                <w:left w:val="none" w:sz="0" w:space="0" w:color="auto"/>
                <w:bottom w:val="none" w:sz="0" w:space="0" w:color="auto"/>
                <w:right w:val="none" w:sz="0" w:space="0" w:color="auto"/>
              </w:divBdr>
              <w:divsChild>
                <w:div w:id="844978846">
                  <w:marLeft w:val="0"/>
                  <w:marRight w:val="0"/>
                  <w:marTop w:val="0"/>
                  <w:marBottom w:val="0"/>
                  <w:divBdr>
                    <w:top w:val="none" w:sz="0" w:space="0" w:color="auto"/>
                    <w:left w:val="none" w:sz="0" w:space="0" w:color="auto"/>
                    <w:bottom w:val="none" w:sz="0" w:space="0" w:color="auto"/>
                    <w:right w:val="none" w:sz="0" w:space="0" w:color="auto"/>
                  </w:divBdr>
                  <w:divsChild>
                    <w:div w:id="531574321">
                      <w:marLeft w:val="0"/>
                      <w:marRight w:val="225"/>
                      <w:marTop w:val="0"/>
                      <w:marBottom w:val="0"/>
                      <w:divBdr>
                        <w:top w:val="none" w:sz="0" w:space="0" w:color="auto"/>
                        <w:left w:val="none" w:sz="0" w:space="0" w:color="auto"/>
                        <w:bottom w:val="none" w:sz="0" w:space="0" w:color="auto"/>
                        <w:right w:val="none" w:sz="0" w:space="0" w:color="auto"/>
                      </w:divBdr>
                      <w:divsChild>
                        <w:div w:id="1591040030">
                          <w:marLeft w:val="0"/>
                          <w:marRight w:val="0"/>
                          <w:marTop w:val="0"/>
                          <w:marBottom w:val="0"/>
                          <w:divBdr>
                            <w:top w:val="none" w:sz="0" w:space="0" w:color="auto"/>
                            <w:left w:val="none" w:sz="0" w:space="0" w:color="auto"/>
                            <w:bottom w:val="none" w:sz="0" w:space="0" w:color="auto"/>
                            <w:right w:val="none" w:sz="0" w:space="0" w:color="auto"/>
                          </w:divBdr>
                          <w:divsChild>
                            <w:div w:id="18307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837331">
      <w:bodyDiv w:val="1"/>
      <w:marLeft w:val="0"/>
      <w:marRight w:val="0"/>
      <w:marTop w:val="0"/>
      <w:marBottom w:val="0"/>
      <w:divBdr>
        <w:top w:val="none" w:sz="0" w:space="0" w:color="auto"/>
        <w:left w:val="none" w:sz="0" w:space="0" w:color="auto"/>
        <w:bottom w:val="none" w:sz="0" w:space="0" w:color="auto"/>
        <w:right w:val="none" w:sz="0" w:space="0" w:color="auto"/>
      </w:divBdr>
      <w:divsChild>
        <w:div w:id="586697497">
          <w:marLeft w:val="547"/>
          <w:marRight w:val="0"/>
          <w:marTop w:val="0"/>
          <w:marBottom w:val="0"/>
          <w:divBdr>
            <w:top w:val="none" w:sz="0" w:space="0" w:color="auto"/>
            <w:left w:val="none" w:sz="0" w:space="0" w:color="auto"/>
            <w:bottom w:val="none" w:sz="0" w:space="0" w:color="auto"/>
            <w:right w:val="none" w:sz="0" w:space="0" w:color="auto"/>
          </w:divBdr>
        </w:div>
        <w:div w:id="304359418">
          <w:marLeft w:val="547"/>
          <w:marRight w:val="0"/>
          <w:marTop w:val="0"/>
          <w:marBottom w:val="0"/>
          <w:divBdr>
            <w:top w:val="none" w:sz="0" w:space="0" w:color="auto"/>
            <w:left w:val="none" w:sz="0" w:space="0" w:color="auto"/>
            <w:bottom w:val="none" w:sz="0" w:space="0" w:color="auto"/>
            <w:right w:val="none" w:sz="0" w:space="0" w:color="auto"/>
          </w:divBdr>
        </w:div>
      </w:divsChild>
    </w:div>
    <w:div w:id="1545212985">
      <w:bodyDiv w:val="1"/>
      <w:marLeft w:val="0"/>
      <w:marRight w:val="0"/>
      <w:marTop w:val="0"/>
      <w:marBottom w:val="0"/>
      <w:divBdr>
        <w:top w:val="none" w:sz="0" w:space="0" w:color="auto"/>
        <w:left w:val="none" w:sz="0" w:space="0" w:color="auto"/>
        <w:bottom w:val="none" w:sz="0" w:space="0" w:color="auto"/>
        <w:right w:val="none" w:sz="0" w:space="0" w:color="auto"/>
      </w:divBdr>
      <w:divsChild>
        <w:div w:id="212616653">
          <w:marLeft w:val="0"/>
          <w:marRight w:val="0"/>
          <w:marTop w:val="390"/>
          <w:marBottom w:val="0"/>
          <w:divBdr>
            <w:top w:val="none" w:sz="0" w:space="0" w:color="auto"/>
            <w:left w:val="none" w:sz="0" w:space="0" w:color="auto"/>
            <w:bottom w:val="none" w:sz="0" w:space="0" w:color="auto"/>
            <w:right w:val="none" w:sz="0" w:space="0" w:color="auto"/>
          </w:divBdr>
          <w:divsChild>
            <w:div w:id="412969445">
              <w:marLeft w:val="0"/>
              <w:marRight w:val="0"/>
              <w:marTop w:val="0"/>
              <w:marBottom w:val="0"/>
              <w:divBdr>
                <w:top w:val="single" w:sz="6" w:space="17" w:color="E5E5E5"/>
                <w:left w:val="single" w:sz="6" w:space="0" w:color="E5E5E5"/>
                <w:bottom w:val="single" w:sz="6" w:space="0" w:color="E5E5E5"/>
                <w:right w:val="single" w:sz="6" w:space="0" w:color="E5E5E5"/>
              </w:divBdr>
              <w:divsChild>
                <w:div w:id="1598979318">
                  <w:marLeft w:val="-150"/>
                  <w:marRight w:val="-150"/>
                  <w:marTop w:val="0"/>
                  <w:marBottom w:val="510"/>
                  <w:divBdr>
                    <w:top w:val="none" w:sz="0" w:space="0" w:color="auto"/>
                    <w:left w:val="none" w:sz="0" w:space="0" w:color="auto"/>
                    <w:bottom w:val="none" w:sz="0" w:space="0" w:color="auto"/>
                    <w:right w:val="none" w:sz="0" w:space="0" w:color="auto"/>
                  </w:divBdr>
                  <w:divsChild>
                    <w:div w:id="39478425">
                      <w:marLeft w:val="0"/>
                      <w:marRight w:val="0"/>
                      <w:marTop w:val="0"/>
                      <w:marBottom w:val="0"/>
                      <w:divBdr>
                        <w:top w:val="none" w:sz="0" w:space="0" w:color="auto"/>
                        <w:left w:val="none" w:sz="0" w:space="0" w:color="auto"/>
                        <w:bottom w:val="none" w:sz="0" w:space="0" w:color="auto"/>
                        <w:right w:val="none" w:sz="0" w:space="0" w:color="auto"/>
                      </w:divBdr>
                      <w:divsChild>
                        <w:div w:id="701436476">
                          <w:marLeft w:val="0"/>
                          <w:marRight w:val="0"/>
                          <w:marTop w:val="0"/>
                          <w:marBottom w:val="0"/>
                          <w:divBdr>
                            <w:top w:val="none" w:sz="0" w:space="0" w:color="auto"/>
                            <w:left w:val="none" w:sz="0" w:space="0" w:color="auto"/>
                            <w:bottom w:val="none" w:sz="0" w:space="0" w:color="auto"/>
                            <w:right w:val="none" w:sz="0" w:space="0" w:color="auto"/>
                          </w:divBdr>
                          <w:divsChild>
                            <w:div w:id="1532573117">
                              <w:marLeft w:val="0"/>
                              <w:marRight w:val="0"/>
                              <w:marTop w:val="0"/>
                              <w:marBottom w:val="0"/>
                              <w:divBdr>
                                <w:top w:val="single" w:sz="6" w:space="0" w:color="E5E5E5"/>
                                <w:left w:val="single" w:sz="6" w:space="0" w:color="E5E5E5"/>
                                <w:bottom w:val="single" w:sz="6" w:space="0" w:color="E5E5E5"/>
                                <w:right w:val="single" w:sz="6" w:space="0" w:color="E5E5E5"/>
                              </w:divBdr>
                              <w:divsChild>
                                <w:div w:id="2056735525">
                                  <w:marLeft w:val="0"/>
                                  <w:marRight w:val="0"/>
                                  <w:marTop w:val="0"/>
                                  <w:marBottom w:val="0"/>
                                  <w:divBdr>
                                    <w:top w:val="none" w:sz="0" w:space="0" w:color="auto"/>
                                    <w:left w:val="none" w:sz="0" w:space="0" w:color="auto"/>
                                    <w:bottom w:val="none" w:sz="0" w:space="0" w:color="auto"/>
                                    <w:right w:val="single" w:sz="6" w:space="0" w:color="E5E5E5"/>
                                  </w:divBdr>
                                  <w:divsChild>
                                    <w:div w:id="347029151">
                                      <w:marLeft w:val="0"/>
                                      <w:marRight w:val="0"/>
                                      <w:marTop w:val="0"/>
                                      <w:marBottom w:val="0"/>
                                      <w:divBdr>
                                        <w:top w:val="none" w:sz="0" w:space="0" w:color="auto"/>
                                        <w:left w:val="none" w:sz="0" w:space="0" w:color="auto"/>
                                        <w:bottom w:val="none" w:sz="0" w:space="0" w:color="auto"/>
                                        <w:right w:val="none" w:sz="0" w:space="0" w:color="auto"/>
                                      </w:divBdr>
                                      <w:divsChild>
                                        <w:div w:id="861893400">
                                          <w:marLeft w:val="0"/>
                                          <w:marRight w:val="0"/>
                                          <w:marTop w:val="0"/>
                                          <w:marBottom w:val="0"/>
                                          <w:divBdr>
                                            <w:top w:val="none" w:sz="0" w:space="0" w:color="auto"/>
                                            <w:left w:val="none" w:sz="0" w:space="0" w:color="auto"/>
                                            <w:bottom w:val="none" w:sz="0" w:space="0" w:color="auto"/>
                                            <w:right w:val="none" w:sz="0" w:space="0" w:color="auto"/>
                                          </w:divBdr>
                                          <w:divsChild>
                                            <w:div w:id="143396059">
                                              <w:marLeft w:val="0"/>
                                              <w:marRight w:val="0"/>
                                              <w:marTop w:val="0"/>
                                              <w:marBottom w:val="0"/>
                                              <w:divBdr>
                                                <w:top w:val="none" w:sz="0" w:space="0" w:color="auto"/>
                                                <w:left w:val="none" w:sz="0" w:space="0" w:color="auto"/>
                                                <w:bottom w:val="none" w:sz="0" w:space="0" w:color="auto"/>
                                                <w:right w:val="none" w:sz="0" w:space="0" w:color="auto"/>
                                              </w:divBdr>
                                              <w:divsChild>
                                                <w:div w:id="8383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A7F75-9848-4960-9B0D-A60A3327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1634</Words>
  <Characters>8990</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23</cp:revision>
  <cp:lastPrinted>2017-08-09T06:49:00Z</cp:lastPrinted>
  <dcterms:created xsi:type="dcterms:W3CDTF">2018-11-08T08:00:00Z</dcterms:created>
  <dcterms:modified xsi:type="dcterms:W3CDTF">2019-10-07T08:49:00Z</dcterms:modified>
</cp:coreProperties>
</file>